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B80" w:rsidRDefault="00C81B80">
      <w:pPr>
        <w:ind w:left="0" w:right="-801" w:hanging="2"/>
        <w:jc w:val="both"/>
        <w:rPr>
          <w:rFonts w:ascii="Calibri" w:eastAsia="Calibri" w:hAnsi="Calibri" w:cs="Calibri"/>
          <w:b/>
          <w:sz w:val="20"/>
          <w:szCs w:val="20"/>
          <w:highlight w:val="yellow"/>
        </w:rPr>
      </w:pPr>
      <w:bookmarkStart w:id="0" w:name="_heading=h.2et92p0" w:colFirst="0" w:colLast="0"/>
      <w:bookmarkEnd w:id="0"/>
    </w:p>
    <w:p w:rsidR="00C81B80" w:rsidRPr="00867B1E" w:rsidRDefault="00826E6E">
      <w:pPr>
        <w:ind w:left="0" w:hanging="2"/>
        <w:jc w:val="center"/>
        <w:rPr>
          <w:rFonts w:ascii="Calibri" w:eastAsia="Calibri" w:hAnsi="Calibri" w:cs="Calibri"/>
        </w:rPr>
      </w:pPr>
      <w:bookmarkStart w:id="1" w:name="_GoBack"/>
      <w:bookmarkEnd w:id="1"/>
      <w:r>
        <w:rPr>
          <w:rFonts w:ascii="Calibri" w:eastAsia="Calibri" w:hAnsi="Calibri" w:cs="Calibri"/>
          <w:b/>
        </w:rPr>
        <w:t>BASES PARA LA I</w:t>
      </w:r>
      <w:r w:rsidR="00867B1E">
        <w:rPr>
          <w:rFonts w:ascii="Calibri" w:eastAsia="Calibri" w:hAnsi="Calibri" w:cs="Calibri"/>
          <w:b/>
        </w:rPr>
        <w:t xml:space="preserve">NVITACIÓN MIXTA DE </w:t>
      </w:r>
      <w:r w:rsidR="00867B1E" w:rsidRPr="00867B1E">
        <w:rPr>
          <w:rFonts w:ascii="Calibri" w:eastAsia="Calibri" w:hAnsi="Calibri" w:cs="Calibri"/>
          <w:b/>
        </w:rPr>
        <w:t xml:space="preserve">ADJUDICACIÓN </w:t>
      </w:r>
      <w:r w:rsidRPr="00867B1E">
        <w:rPr>
          <w:rFonts w:ascii="Calibri" w:eastAsia="Calibri" w:hAnsi="Calibri" w:cs="Calibri"/>
          <w:b/>
        </w:rPr>
        <w:t>MEDIANTE INVITACIÓN CON COTIZACIÓN DE TRES PROVEEDORES No. M3E-4</w:t>
      </w:r>
      <w:r w:rsidR="00867B1E" w:rsidRPr="00867B1E">
        <w:rPr>
          <w:rFonts w:ascii="Calibri" w:eastAsia="Calibri" w:hAnsi="Calibri" w:cs="Calibri"/>
          <w:b/>
        </w:rPr>
        <w:t>5501425</w:t>
      </w:r>
      <w:r w:rsidRPr="00867B1E">
        <w:rPr>
          <w:rFonts w:ascii="Calibri" w:eastAsia="Calibri" w:hAnsi="Calibri" w:cs="Calibri"/>
          <w:b/>
        </w:rPr>
        <w:t>-1</w:t>
      </w:r>
    </w:p>
    <w:p w:rsidR="00C81B80" w:rsidRDefault="00826E6E">
      <w:pPr>
        <w:ind w:left="0" w:hanging="2"/>
        <w:jc w:val="center"/>
        <w:rPr>
          <w:rFonts w:ascii="Calibri" w:eastAsia="Calibri" w:hAnsi="Calibri" w:cs="Calibri"/>
        </w:rPr>
      </w:pPr>
      <w:r w:rsidRPr="00867B1E">
        <w:rPr>
          <w:rFonts w:ascii="Calibri" w:eastAsia="Calibri" w:hAnsi="Calibri" w:cs="Calibri"/>
          <w:b/>
        </w:rPr>
        <w:t xml:space="preserve">PARA LA ADQUISICIÓN DE </w:t>
      </w:r>
      <w:r w:rsidR="00867B1E">
        <w:rPr>
          <w:rFonts w:ascii="Calibri" w:eastAsia="Calibri" w:hAnsi="Calibri" w:cs="Calibri"/>
          <w:b/>
        </w:rPr>
        <w:t>BIENES ARTÍSTICOS Y CULTURALES</w:t>
      </w:r>
    </w:p>
    <w:p w:rsidR="00C81B80" w:rsidRDefault="00C81B80">
      <w:pPr>
        <w:ind w:left="0" w:right="-376" w:hanging="2"/>
        <w:jc w:val="both"/>
        <w:rPr>
          <w:rFonts w:ascii="Calibri" w:eastAsia="Calibri" w:hAnsi="Calibri" w:cs="Calibri"/>
          <w:sz w:val="20"/>
          <w:szCs w:val="20"/>
        </w:rPr>
      </w:pPr>
    </w:p>
    <w:p w:rsidR="00C81B80" w:rsidRDefault="00826E6E">
      <w:pPr>
        <w:ind w:left="0" w:right="-376" w:hanging="2"/>
        <w:jc w:val="both"/>
        <w:rPr>
          <w:rFonts w:ascii="Calibri" w:eastAsia="Calibri" w:hAnsi="Calibri" w:cs="Calibri"/>
          <w:u w:val="single"/>
        </w:rPr>
      </w:pPr>
      <w:r w:rsidRPr="00867B1E">
        <w:rPr>
          <w:rFonts w:ascii="Calibri" w:eastAsia="Calibri" w:hAnsi="Calibri" w:cs="Calibri"/>
          <w:b/>
        </w:rPr>
        <w:t xml:space="preserve">FECHA: </w:t>
      </w:r>
      <w:r w:rsidR="00867B1E" w:rsidRPr="00867B1E">
        <w:rPr>
          <w:rFonts w:ascii="Calibri" w:eastAsia="Calibri" w:hAnsi="Calibri" w:cs="Calibri"/>
          <w:b/>
        </w:rPr>
        <w:t xml:space="preserve">10 </w:t>
      </w:r>
      <w:r w:rsidRPr="00867B1E">
        <w:rPr>
          <w:rFonts w:ascii="Calibri" w:eastAsia="Calibri" w:hAnsi="Calibri" w:cs="Calibri"/>
          <w:b/>
        </w:rPr>
        <w:t xml:space="preserve">de </w:t>
      </w:r>
      <w:r w:rsidR="00867B1E" w:rsidRPr="00867B1E">
        <w:rPr>
          <w:rFonts w:ascii="Calibri" w:eastAsia="Calibri" w:hAnsi="Calibri" w:cs="Calibri"/>
          <w:b/>
        </w:rPr>
        <w:t>abril</w:t>
      </w:r>
      <w:r w:rsidRPr="00867B1E">
        <w:rPr>
          <w:rFonts w:ascii="Calibri" w:eastAsia="Calibri" w:hAnsi="Calibri" w:cs="Calibri"/>
          <w:b/>
        </w:rPr>
        <w:t xml:space="preserve"> de 202</w:t>
      </w:r>
      <w:r w:rsidR="00867B1E" w:rsidRPr="00867B1E">
        <w:rPr>
          <w:rFonts w:ascii="Calibri" w:eastAsia="Calibri" w:hAnsi="Calibri" w:cs="Calibri"/>
          <w:b/>
        </w:rPr>
        <w:t>5</w:t>
      </w:r>
      <w:r>
        <w:rPr>
          <w:rFonts w:ascii="Calibri" w:eastAsia="Calibri" w:hAnsi="Calibri" w:cs="Calibri"/>
          <w:b/>
        </w:rPr>
        <w:t xml:space="preserve"> </w:t>
      </w:r>
    </w:p>
    <w:p w:rsidR="00C81B80" w:rsidRDefault="00C81B80">
      <w:pPr>
        <w:ind w:left="0" w:right="-376" w:hanging="2"/>
        <w:jc w:val="both"/>
        <w:rPr>
          <w:rFonts w:ascii="Calibri" w:eastAsia="Calibri" w:hAnsi="Calibri" w:cs="Calibri"/>
          <w:color w:val="FF0000"/>
          <w:sz w:val="20"/>
          <w:szCs w:val="20"/>
        </w:rPr>
      </w:pPr>
    </w:p>
    <w:p w:rsidR="00C81B80" w:rsidRDefault="00826E6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C81B80" w:rsidRDefault="00C81B80">
      <w:pPr>
        <w:ind w:left="0" w:right="-376" w:hanging="2"/>
        <w:jc w:val="both"/>
        <w:rPr>
          <w:rFonts w:ascii="Calibri" w:eastAsia="Calibri" w:hAnsi="Calibri" w:cs="Calibri"/>
          <w:sz w:val="20"/>
          <w:szCs w:val="20"/>
          <w:highlight w:val="white"/>
        </w:rPr>
      </w:pPr>
    </w:p>
    <w:p w:rsidR="00C81B80" w:rsidRDefault="00826E6E" w:rsidP="007433A5">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C81B80" w:rsidRDefault="00826E6E" w:rsidP="007433A5">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C81B80" w:rsidRDefault="00826E6E" w:rsidP="007433A5">
      <w:pPr>
        <w:spacing w:after="120"/>
        <w:ind w:left="0" w:right="1"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xml:space="preserve">: Sistema desarrollado en la plataforma de SRM (Supplier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C81B80" w:rsidRDefault="00826E6E" w:rsidP="007433A5">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C81B80" w:rsidRDefault="00826E6E" w:rsidP="007433A5">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C81B80" w:rsidRDefault="00826E6E" w:rsidP="007433A5">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C81B80" w:rsidRDefault="00826E6E" w:rsidP="007433A5">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C81B80" w:rsidRDefault="00826E6E" w:rsidP="007433A5">
      <w:pPr>
        <w:spacing w:before="240" w:after="24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C81B80" w:rsidRDefault="00826E6E" w:rsidP="007433A5">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C81B80" w:rsidRDefault="00826E6E" w:rsidP="007433A5">
      <w:pPr>
        <w:ind w:left="0" w:right="1" w:hanging="2"/>
        <w:jc w:val="both"/>
        <w:rPr>
          <w:rFonts w:ascii="Calibri" w:eastAsia="Calibri" w:hAnsi="Calibri" w:cs="Calibri"/>
        </w:rPr>
      </w:pPr>
      <w:r>
        <w:rPr>
          <w:rFonts w:ascii="Calibri" w:eastAsia="Calibri" w:hAnsi="Calibri" w:cs="Calibri"/>
          <w:b/>
        </w:rPr>
        <w:t>PROVEEDORES DE GOBIERNO DEL ESTADO DE GUANAJUATO:</w:t>
      </w:r>
    </w:p>
    <w:p w:rsidR="00C81B80" w:rsidRDefault="00C81B80" w:rsidP="007433A5">
      <w:pPr>
        <w:ind w:left="0" w:right="1"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w:t>
      </w:r>
      <w:r w:rsidRPr="00867B1E">
        <w:rPr>
          <w:rFonts w:ascii="Calibri" w:eastAsia="Calibri" w:hAnsi="Calibri" w:cs="Calibri"/>
          <w:sz w:val="20"/>
          <w:szCs w:val="20"/>
        </w:rPr>
        <w:t xml:space="preserve">se invita a cotizar, </w:t>
      </w:r>
      <w:r w:rsidRPr="00867B1E">
        <w:rPr>
          <w:rFonts w:ascii="Calibri" w:eastAsia="Calibri" w:hAnsi="Calibri" w:cs="Calibri"/>
          <w:b/>
          <w:sz w:val="20"/>
          <w:szCs w:val="20"/>
          <w:u w:val="single"/>
        </w:rPr>
        <w:t>a los proveedores que cuenten con su registro en el Padrón Estatal de Proveedores actualizado al 20</w:t>
      </w:r>
      <w:r w:rsidR="00867B1E" w:rsidRPr="00867B1E">
        <w:rPr>
          <w:rFonts w:ascii="Calibri" w:eastAsia="Calibri" w:hAnsi="Calibri" w:cs="Calibri"/>
          <w:b/>
          <w:sz w:val="20"/>
          <w:szCs w:val="20"/>
          <w:u w:val="single"/>
        </w:rPr>
        <w:t>2</w:t>
      </w:r>
      <w:r w:rsidR="009712D5">
        <w:rPr>
          <w:rFonts w:ascii="Calibri" w:eastAsia="Calibri" w:hAnsi="Calibri" w:cs="Calibri"/>
          <w:b/>
          <w:sz w:val="20"/>
          <w:szCs w:val="20"/>
          <w:u w:val="single"/>
        </w:rPr>
        <w:t>4</w:t>
      </w:r>
      <w:r w:rsidRPr="00867B1E">
        <w:rPr>
          <w:rFonts w:ascii="Calibri" w:eastAsia="Calibri" w:hAnsi="Calibri" w:cs="Calibri"/>
          <w:sz w:val="20"/>
          <w:szCs w:val="20"/>
        </w:rPr>
        <w:t xml:space="preserve">, los bienes comprendidos en el </w:t>
      </w:r>
      <w:r w:rsidRPr="00867B1E">
        <w:rPr>
          <w:rFonts w:ascii="Calibri" w:eastAsia="Calibri" w:hAnsi="Calibri" w:cs="Calibri"/>
          <w:b/>
          <w:sz w:val="20"/>
          <w:szCs w:val="20"/>
        </w:rPr>
        <w:t>Anexo I de la invitación M3E-4550</w:t>
      </w:r>
      <w:r w:rsidR="00867B1E" w:rsidRPr="00867B1E">
        <w:rPr>
          <w:rFonts w:ascii="Calibri" w:eastAsia="Calibri" w:hAnsi="Calibri" w:cs="Calibri"/>
          <w:b/>
          <w:sz w:val="20"/>
          <w:szCs w:val="20"/>
        </w:rPr>
        <w:t>1425</w:t>
      </w:r>
      <w:r w:rsidR="00035542">
        <w:rPr>
          <w:rFonts w:ascii="Calibri" w:eastAsia="Calibri" w:hAnsi="Calibri" w:cs="Calibri"/>
          <w:b/>
          <w:sz w:val="20"/>
          <w:szCs w:val="20"/>
        </w:rPr>
        <w:t>-</w:t>
      </w:r>
      <w:r w:rsidR="00867B1E" w:rsidRPr="00867B1E">
        <w:rPr>
          <w:rFonts w:ascii="Calibri" w:eastAsia="Calibri" w:hAnsi="Calibri" w:cs="Calibri"/>
          <w:b/>
          <w:sz w:val="20"/>
          <w:szCs w:val="20"/>
        </w:rPr>
        <w:t>1</w:t>
      </w:r>
      <w:r w:rsidRPr="00867B1E">
        <w:rPr>
          <w:rFonts w:ascii="Calibri" w:eastAsia="Calibri" w:hAnsi="Calibri" w:cs="Calibri"/>
          <w:sz w:val="20"/>
          <w:szCs w:val="20"/>
        </w:rPr>
        <w:t xml:space="preserve">, a través del portal </w:t>
      </w:r>
      <w:proofErr w:type="spellStart"/>
      <w:r w:rsidRPr="00867B1E">
        <w:rPr>
          <w:rFonts w:ascii="Calibri" w:eastAsia="Calibri" w:hAnsi="Calibri" w:cs="Calibri"/>
          <w:b/>
          <w:sz w:val="20"/>
          <w:szCs w:val="20"/>
        </w:rPr>
        <w:t>e·compras</w:t>
      </w:r>
      <w:proofErr w:type="spellEnd"/>
      <w:r w:rsidRPr="00867B1E">
        <w:rPr>
          <w:rFonts w:ascii="Calibri" w:eastAsia="Calibri" w:hAnsi="Calibri" w:cs="Calibri"/>
          <w:sz w:val="20"/>
          <w:szCs w:val="20"/>
        </w:rPr>
        <w:t xml:space="preserve"> o</w:t>
      </w:r>
      <w:r w:rsidRPr="00867B1E">
        <w:rPr>
          <w:rFonts w:ascii="Calibri" w:eastAsia="Calibri" w:hAnsi="Calibri" w:cs="Calibri"/>
          <w:b/>
          <w:sz w:val="20"/>
          <w:szCs w:val="20"/>
        </w:rPr>
        <w:t xml:space="preserve"> </w:t>
      </w:r>
      <w:r w:rsidRPr="00867B1E">
        <w:rPr>
          <w:rFonts w:ascii="Calibri" w:eastAsia="Calibri" w:hAnsi="Calibri" w:cs="Calibri"/>
          <w:sz w:val="20"/>
          <w:szCs w:val="20"/>
        </w:rPr>
        <w:t>de</w:t>
      </w:r>
      <w:r w:rsidRPr="00867B1E">
        <w:rPr>
          <w:rFonts w:ascii="Calibri" w:eastAsia="Calibri" w:hAnsi="Calibri" w:cs="Calibri"/>
          <w:b/>
          <w:sz w:val="20"/>
          <w:szCs w:val="20"/>
        </w:rPr>
        <w:t xml:space="preserve"> manera presencial</w:t>
      </w:r>
      <w:r w:rsidRPr="00867B1E">
        <w:rPr>
          <w:rFonts w:ascii="Calibri" w:eastAsia="Calibri" w:hAnsi="Calibri" w:cs="Calibri"/>
          <w:sz w:val="20"/>
          <w:szCs w:val="20"/>
        </w:rPr>
        <w:t>, guardando</w:t>
      </w:r>
      <w:r>
        <w:rPr>
          <w:rFonts w:ascii="Calibri" w:eastAsia="Calibri" w:hAnsi="Calibri" w:cs="Calibri"/>
          <w:sz w:val="20"/>
          <w:szCs w:val="20"/>
        </w:rPr>
        <w:t xml:space="preserve"> las mejores condiciones de mercado para el Gobierno del Estado.</w:t>
      </w:r>
    </w:p>
    <w:p w:rsidR="00C81B80" w:rsidRDefault="00826E6E" w:rsidP="007433A5">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C81B80" w:rsidRDefault="00C81B80" w:rsidP="007433A5">
      <w:pPr>
        <w:ind w:left="0" w:right="1" w:hanging="2"/>
        <w:jc w:val="both"/>
        <w:rPr>
          <w:rFonts w:ascii="Calibri" w:eastAsia="Calibri" w:hAnsi="Calibri" w:cs="Calibri"/>
          <w:sz w:val="20"/>
          <w:szCs w:val="20"/>
        </w:rPr>
      </w:pPr>
    </w:p>
    <w:p w:rsidR="00C81B80"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9"/>
        </w:numPr>
        <w:ind w:left="0" w:right="1" w:hanging="2"/>
        <w:jc w:val="both"/>
        <w:rPr>
          <w:rFonts w:ascii="Calibri" w:eastAsia="Calibri" w:hAnsi="Calibri" w:cs="Calibri"/>
        </w:rPr>
      </w:pPr>
      <w:r>
        <w:rPr>
          <w:rFonts w:ascii="Calibri" w:eastAsia="Calibri" w:hAnsi="Calibri" w:cs="Calibri"/>
          <w:b/>
        </w:rPr>
        <w:t>DESCRIPCIÓN COMPLETA DE LOS BIENES</w:t>
      </w:r>
    </w:p>
    <w:p w:rsidR="00C81B80" w:rsidRDefault="00C81B80">
      <w:pPr>
        <w:ind w:left="0" w:right="-376"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9712D5">
        <w:rPr>
          <w:rFonts w:ascii="Calibri" w:eastAsia="Calibri" w:hAnsi="Calibri" w:cs="Calibri"/>
          <w:sz w:val="20"/>
          <w:szCs w:val="20"/>
        </w:rPr>
        <w:t xml:space="preserve">Anexos </w:t>
      </w:r>
      <w:r w:rsidR="009712D5" w:rsidRPr="009712D5">
        <w:rPr>
          <w:rFonts w:ascii="Calibri" w:eastAsia="Calibri" w:hAnsi="Calibri" w:cs="Calibri"/>
          <w:sz w:val="20"/>
          <w:szCs w:val="20"/>
        </w:rPr>
        <w:t>I, A, AB, B, C, D, E, F,</w:t>
      </w:r>
      <w:r w:rsidRPr="009712D5">
        <w:rPr>
          <w:rFonts w:ascii="Calibri" w:eastAsia="Calibri" w:hAnsi="Calibri" w:cs="Calibri"/>
          <w:sz w:val="20"/>
          <w:szCs w:val="20"/>
        </w:rPr>
        <w:t xml:space="preserve"> R</w:t>
      </w:r>
      <w:r w:rsidR="009712D5" w:rsidRPr="009712D5">
        <w:rPr>
          <w:rFonts w:ascii="Calibri" w:eastAsia="Calibri" w:hAnsi="Calibri" w:cs="Calibri"/>
          <w:sz w:val="20"/>
          <w:szCs w:val="20"/>
        </w:rPr>
        <w:t xml:space="preserve"> y RF</w:t>
      </w:r>
      <w:r w:rsidRPr="009712D5">
        <w:rPr>
          <w:rFonts w:ascii="Calibri" w:eastAsia="Calibri" w:hAnsi="Calibri" w:cs="Calibri"/>
          <w:sz w:val="20"/>
          <w:szCs w:val="20"/>
        </w:rPr>
        <w:t xml:space="preserve"> que incluyen las especificaciones, características y demás términos en forma detallada en la Dirección, o en su caso solicitar</w:t>
      </w:r>
      <w:r>
        <w:rPr>
          <w:rFonts w:ascii="Calibri" w:eastAsia="Calibri" w:hAnsi="Calibri" w:cs="Calibri"/>
          <w:sz w:val="20"/>
          <w:szCs w:val="20"/>
        </w:rPr>
        <w:t xml:space="preserve"> la información al </w:t>
      </w:r>
      <w:r w:rsidRPr="00867B1E">
        <w:rPr>
          <w:rFonts w:ascii="Calibri" w:eastAsia="Calibri" w:hAnsi="Calibri" w:cs="Calibri"/>
          <w:sz w:val="20"/>
          <w:szCs w:val="20"/>
        </w:rPr>
        <w:t xml:space="preserve">correo </w:t>
      </w:r>
      <w:hyperlink r:id="rId12" w:history="1">
        <w:r w:rsidR="00867B1E" w:rsidRPr="00867B1E">
          <w:rPr>
            <w:rStyle w:val="Hipervnculo"/>
            <w:rFonts w:ascii="Calibri" w:eastAsia="Calibri" w:hAnsi="Calibri" w:cs="Calibri"/>
            <w:sz w:val="20"/>
            <w:szCs w:val="20"/>
          </w:rPr>
          <w:t>asanchezsa@</w:t>
        </w:r>
      </w:hyperlink>
      <w:hyperlink r:id="rId13">
        <w:r w:rsidRPr="00867B1E">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9"/>
        </w:numPr>
        <w:ind w:left="0" w:right="1" w:hanging="2"/>
        <w:jc w:val="both"/>
        <w:rPr>
          <w:rFonts w:ascii="Calibri" w:eastAsia="Calibri" w:hAnsi="Calibri" w:cs="Calibri"/>
        </w:rPr>
      </w:pPr>
      <w:r>
        <w:rPr>
          <w:rFonts w:ascii="Calibri" w:eastAsia="Calibri" w:hAnsi="Calibri" w:cs="Calibri"/>
          <w:b/>
        </w:rPr>
        <w:t>FECHA Y HORARIO PARA LA PRESENTACIÓN DE OFERTAS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867B1E">
        <w:rPr>
          <w:rFonts w:ascii="Calibri" w:eastAsia="Calibri" w:hAnsi="Calibri" w:cs="Calibri"/>
          <w:b/>
          <w:color w:val="000000"/>
          <w:sz w:val="20"/>
          <w:szCs w:val="20"/>
        </w:rPr>
        <w:t>22 de abril</w:t>
      </w:r>
      <w:r>
        <w:rPr>
          <w:rFonts w:ascii="Calibri" w:eastAsia="Calibri" w:hAnsi="Calibri" w:cs="Calibri"/>
          <w:b/>
          <w:color w:val="000000"/>
          <w:sz w:val="20"/>
          <w:szCs w:val="20"/>
        </w:rPr>
        <w:t xml:space="preserve"> 20</w:t>
      </w:r>
      <w:r w:rsidR="00867B1E">
        <w:rPr>
          <w:rFonts w:ascii="Calibri" w:eastAsia="Calibri" w:hAnsi="Calibri" w:cs="Calibri"/>
          <w:b/>
          <w:color w:val="000000"/>
          <w:sz w:val="20"/>
          <w:szCs w:val="20"/>
        </w:rPr>
        <w:t>25 a las 11</w:t>
      </w:r>
      <w:r>
        <w:rPr>
          <w:rFonts w:ascii="Calibri" w:eastAsia="Calibri" w:hAnsi="Calibri" w:cs="Calibri"/>
          <w:b/>
          <w:color w:val="000000"/>
          <w:sz w:val="20"/>
          <w:szCs w:val="20"/>
        </w:rPr>
        <w:t>:</w:t>
      </w:r>
      <w:r w:rsidR="00867B1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w:t>
      </w:r>
      <w:proofErr w:type="gramStart"/>
      <w:r>
        <w:rPr>
          <w:rFonts w:ascii="Calibri" w:eastAsia="Calibri" w:hAnsi="Calibri" w:cs="Calibri"/>
          <w:color w:val="000000"/>
          <w:sz w:val="20"/>
          <w:szCs w:val="20"/>
        </w:rPr>
        <w:t>admite  propuestas</w:t>
      </w:r>
      <w:proofErr w:type="gramEnd"/>
      <w:r>
        <w:rPr>
          <w:rFonts w:ascii="Calibri" w:eastAsia="Calibri" w:hAnsi="Calibri" w:cs="Calibri"/>
          <w:color w:val="000000"/>
          <w:sz w:val="20"/>
          <w:szCs w:val="20"/>
        </w:rPr>
        <w:t xml:space="preserve">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867B1E">
        <w:rPr>
          <w:rFonts w:ascii="Calibri" w:eastAsia="Calibri" w:hAnsi="Calibri" w:cs="Calibri"/>
          <w:b/>
          <w:color w:val="000000"/>
          <w:sz w:val="20"/>
          <w:szCs w:val="20"/>
        </w:rPr>
        <w:t xml:space="preserve"> 22</w:t>
      </w:r>
      <w:r>
        <w:rPr>
          <w:rFonts w:ascii="Calibri" w:eastAsia="Calibri" w:hAnsi="Calibri" w:cs="Calibri"/>
          <w:b/>
          <w:color w:val="000000"/>
          <w:sz w:val="20"/>
          <w:szCs w:val="20"/>
        </w:rPr>
        <w:t xml:space="preserve"> de </w:t>
      </w:r>
      <w:r w:rsidR="00867B1E">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867B1E">
        <w:rPr>
          <w:rFonts w:ascii="Calibri" w:eastAsia="Calibri" w:hAnsi="Calibri" w:cs="Calibri"/>
          <w:b/>
          <w:color w:val="000000"/>
          <w:sz w:val="20"/>
          <w:szCs w:val="20"/>
        </w:rPr>
        <w:t>25</w:t>
      </w:r>
      <w:r>
        <w:rPr>
          <w:rFonts w:ascii="Calibri" w:eastAsia="Calibri" w:hAnsi="Calibri" w:cs="Calibri"/>
          <w:b/>
          <w:color w:val="000000"/>
          <w:sz w:val="20"/>
          <w:szCs w:val="20"/>
        </w:rPr>
        <w:t xml:space="preserve"> a las </w:t>
      </w:r>
      <w:r w:rsidR="00867B1E">
        <w:rPr>
          <w:rFonts w:ascii="Calibri" w:eastAsia="Calibri" w:hAnsi="Calibri" w:cs="Calibri"/>
          <w:b/>
          <w:color w:val="000000"/>
          <w:sz w:val="20"/>
          <w:szCs w:val="20"/>
        </w:rPr>
        <w:t>11</w:t>
      </w:r>
      <w:r>
        <w:rPr>
          <w:rFonts w:ascii="Calibri" w:eastAsia="Calibri" w:hAnsi="Calibri" w:cs="Calibri"/>
          <w:b/>
          <w:color w:val="000000"/>
          <w:sz w:val="20"/>
          <w:szCs w:val="20"/>
        </w:rPr>
        <w:t>:</w:t>
      </w:r>
      <w:r w:rsidR="00867B1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867B1E">
        <w:rPr>
          <w:rFonts w:ascii="Calibri" w:eastAsia="Calibri" w:hAnsi="Calibri" w:cs="Calibri"/>
          <w:color w:val="000000"/>
          <w:sz w:val="20"/>
          <w:szCs w:val="20"/>
        </w:rPr>
        <w:t xml:space="preserve">registrar el </w:t>
      </w:r>
      <w:r w:rsidRPr="00867B1E">
        <w:rPr>
          <w:rFonts w:ascii="Calibri" w:eastAsia="Calibri" w:hAnsi="Calibri" w:cs="Calibri"/>
          <w:b/>
          <w:color w:val="000000"/>
          <w:sz w:val="20"/>
          <w:szCs w:val="20"/>
        </w:rPr>
        <w:t>ANEXO R</w:t>
      </w:r>
      <w:r w:rsidRPr="00867B1E">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numPr>
          <w:ilvl w:val="0"/>
          <w:numId w:val="9"/>
        </w:numPr>
        <w:ind w:left="0" w:right="1" w:hanging="2"/>
        <w:jc w:val="both"/>
        <w:rPr>
          <w:rFonts w:ascii="Calibri" w:eastAsia="Calibri" w:hAnsi="Calibri" w:cs="Calibri"/>
        </w:rPr>
      </w:pPr>
      <w:r>
        <w:rPr>
          <w:rFonts w:ascii="Calibri" w:eastAsia="Calibri" w:hAnsi="Calibri" w:cs="Calibri"/>
          <w:b/>
        </w:rPr>
        <w:t>NOTIFICACIÓN DEL RESULTADO DEL PROCESO DE CONTRATACIÓN</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C81B80" w:rsidRDefault="00826E6E" w:rsidP="007433A5">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numPr>
          <w:ilvl w:val="0"/>
          <w:numId w:val="9"/>
        </w:numPr>
        <w:ind w:left="0" w:right="1" w:hanging="2"/>
        <w:jc w:val="both"/>
        <w:rPr>
          <w:rFonts w:ascii="Calibri" w:eastAsia="Calibri" w:hAnsi="Calibri" w:cs="Calibri"/>
        </w:rPr>
      </w:pPr>
      <w:r>
        <w:rPr>
          <w:rFonts w:ascii="Calibri" w:eastAsia="Calibri" w:hAnsi="Calibri" w:cs="Calibri"/>
          <w:b/>
        </w:rPr>
        <w:t>FIRMA DEL PEDIDO O CONTRATO</w:t>
      </w:r>
    </w:p>
    <w:p w:rsidR="00C81B80" w:rsidRDefault="00C81B80" w:rsidP="007433A5">
      <w:pPr>
        <w:ind w:left="0" w:right="1" w:hanging="2"/>
        <w:jc w:val="both"/>
        <w:rPr>
          <w:rFonts w:ascii="Calibri" w:eastAsia="Calibri" w:hAnsi="Calibri" w:cs="Calibri"/>
          <w:sz w:val="20"/>
          <w:szCs w:val="20"/>
          <w:highlight w:val="red"/>
        </w:rPr>
      </w:pPr>
    </w:p>
    <w:p w:rsidR="00C81B80" w:rsidRDefault="00826E6E" w:rsidP="007433A5">
      <w:pPr>
        <w:ind w:left="0" w:right="1"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C81B80" w:rsidRDefault="00C81B80" w:rsidP="007433A5">
      <w:pPr>
        <w:ind w:left="0" w:right="1" w:hanging="2"/>
        <w:jc w:val="both"/>
        <w:rPr>
          <w:rFonts w:ascii="Calibri" w:eastAsia="Calibri" w:hAnsi="Calibri" w:cs="Calibri"/>
          <w:sz w:val="20"/>
          <w:szCs w:val="20"/>
          <w:highlight w:val="red"/>
        </w:rPr>
      </w:pPr>
    </w:p>
    <w:p w:rsidR="00C81B80" w:rsidRDefault="00826E6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C81B80" w:rsidRDefault="00C81B80">
      <w:pPr>
        <w:ind w:left="0" w:hanging="2"/>
        <w:jc w:val="both"/>
        <w:rPr>
          <w:rFonts w:ascii="Calibri" w:eastAsia="Calibri" w:hAnsi="Calibri" w:cs="Calibri"/>
          <w:color w:val="000000"/>
          <w:sz w:val="20"/>
          <w:szCs w:val="20"/>
        </w:rPr>
      </w:pPr>
    </w:p>
    <w:p w:rsidR="00C81B80" w:rsidRDefault="00C81B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81B80" w:rsidRDefault="00826E6E" w:rsidP="00273696">
      <w:pPr>
        <w:numPr>
          <w:ilvl w:val="0"/>
          <w:numId w:val="9"/>
        </w:numPr>
        <w:ind w:left="0" w:right="-376" w:hanging="2"/>
        <w:jc w:val="both"/>
        <w:rPr>
          <w:rFonts w:ascii="Calibri" w:eastAsia="Calibri" w:hAnsi="Calibri" w:cs="Calibri"/>
        </w:rPr>
      </w:pPr>
      <w:r>
        <w:rPr>
          <w:rFonts w:ascii="Calibri" w:eastAsia="Calibri" w:hAnsi="Calibri" w:cs="Calibri"/>
          <w:b/>
        </w:rPr>
        <w:t>LUGAR Y TIEMPO DE ENTREGA</w:t>
      </w:r>
    </w:p>
    <w:p w:rsidR="00C81B80" w:rsidRDefault="00C81B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Pr="00273696">
        <w:rPr>
          <w:rFonts w:ascii="Calibri" w:eastAsia="Calibri" w:hAnsi="Calibri" w:cs="Calibri"/>
          <w:color w:val="000000"/>
          <w:sz w:val="20"/>
          <w:szCs w:val="20"/>
        </w:rPr>
        <w:t xml:space="preserve">fecha de </w:t>
      </w:r>
      <w:r w:rsidR="00273696" w:rsidRPr="00273696">
        <w:rPr>
          <w:rFonts w:ascii="Calibri" w:eastAsia="Calibri" w:hAnsi="Calibri" w:cs="Calibri"/>
          <w:b/>
          <w:color w:val="000000"/>
          <w:sz w:val="20"/>
          <w:szCs w:val="20"/>
        </w:rPr>
        <w:t>entrega 3</w:t>
      </w:r>
      <w:r w:rsidRPr="00273696">
        <w:rPr>
          <w:rFonts w:ascii="Calibri" w:eastAsia="Calibri" w:hAnsi="Calibri" w:cs="Calibri"/>
          <w:b/>
          <w:color w:val="000000"/>
          <w:sz w:val="20"/>
          <w:szCs w:val="20"/>
        </w:rPr>
        <w:t xml:space="preserve">0 días </w:t>
      </w:r>
      <w:r w:rsidR="00273696" w:rsidRPr="00273696">
        <w:rPr>
          <w:rFonts w:ascii="Calibri" w:eastAsia="Calibri" w:hAnsi="Calibri" w:cs="Calibri"/>
          <w:b/>
          <w:color w:val="000000"/>
          <w:sz w:val="20"/>
          <w:szCs w:val="20"/>
        </w:rPr>
        <w:t>hábiles a partir de</w:t>
      </w:r>
      <w:r w:rsidRPr="00273696">
        <w:rPr>
          <w:rFonts w:ascii="Calibri" w:eastAsia="Calibri" w:hAnsi="Calibri" w:cs="Calibri"/>
          <w:b/>
          <w:color w:val="000000"/>
          <w:sz w:val="20"/>
          <w:szCs w:val="20"/>
        </w:rPr>
        <w:t xml:space="preserve"> la notificación de adjudicación</w:t>
      </w:r>
      <w:r w:rsidRPr="00273696">
        <w:rPr>
          <w:rFonts w:ascii="Calibri" w:eastAsia="Calibri" w:hAnsi="Calibri" w:cs="Calibri"/>
          <w:color w:val="000000"/>
          <w:sz w:val="20"/>
          <w:szCs w:val="20"/>
        </w:rPr>
        <w:t xml:space="preserve">, lo anterior dejando sin efecto la fecha mencionada en el Anexo I y la publicada en el portal de </w:t>
      </w:r>
      <w:proofErr w:type="spellStart"/>
      <w:r w:rsidRPr="00273696">
        <w:rPr>
          <w:rFonts w:ascii="Calibri" w:eastAsia="Calibri" w:hAnsi="Calibri" w:cs="Calibri"/>
          <w:color w:val="000000"/>
          <w:sz w:val="20"/>
          <w:szCs w:val="20"/>
        </w:rPr>
        <w:t>e·compras</w:t>
      </w:r>
      <w:proofErr w:type="spellEnd"/>
      <w:r w:rsidRPr="00273696">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273696">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273696">
        <w:rPr>
          <w:rFonts w:ascii="Calibri" w:eastAsia="Calibri" w:hAnsi="Calibri" w:cs="Calibri"/>
          <w:color w:val="000000"/>
          <w:sz w:val="20"/>
          <w:szCs w:val="20"/>
        </w:rPr>
        <w:t>Carr</w:t>
      </w:r>
      <w:proofErr w:type="spellEnd"/>
      <w:r w:rsidRPr="00273696">
        <w:rPr>
          <w:rFonts w:ascii="Calibri" w:eastAsia="Calibri" w:hAnsi="Calibri" w:cs="Calibri"/>
          <w:color w:val="000000"/>
          <w:sz w:val="20"/>
          <w:szCs w:val="20"/>
        </w:rPr>
        <w:t xml:space="preserve">. Guanajuato-Juventino Rosas km. 9.5, Col. Yerbabuena, Guanajuato, </w:t>
      </w:r>
      <w:proofErr w:type="spellStart"/>
      <w:r w:rsidRPr="00273696">
        <w:rPr>
          <w:rFonts w:ascii="Calibri" w:eastAsia="Calibri" w:hAnsi="Calibri" w:cs="Calibri"/>
          <w:color w:val="000000"/>
          <w:sz w:val="20"/>
          <w:szCs w:val="20"/>
        </w:rPr>
        <w:t>Gto</w:t>
      </w:r>
      <w:proofErr w:type="spellEnd"/>
      <w:r w:rsidRPr="00273696">
        <w:rPr>
          <w:rFonts w:ascii="Calibri" w:eastAsia="Calibri" w:hAnsi="Calibri" w:cs="Calibri"/>
          <w:color w:val="000000"/>
          <w:sz w:val="20"/>
          <w:szCs w:val="20"/>
        </w:rPr>
        <w:t xml:space="preserve">., Tel. (473) 7353400 </w:t>
      </w:r>
      <w:proofErr w:type="spellStart"/>
      <w:r w:rsidRPr="00273696">
        <w:rPr>
          <w:rFonts w:ascii="Calibri" w:eastAsia="Calibri" w:hAnsi="Calibri" w:cs="Calibri"/>
          <w:color w:val="000000"/>
          <w:sz w:val="20"/>
          <w:szCs w:val="20"/>
        </w:rPr>
        <w:t>ext</w:t>
      </w:r>
      <w:proofErr w:type="spellEnd"/>
      <w:r w:rsidRPr="00273696">
        <w:rPr>
          <w:rFonts w:ascii="Calibri" w:eastAsia="Calibri" w:hAnsi="Calibri" w:cs="Calibri"/>
          <w:color w:val="000000"/>
          <w:sz w:val="20"/>
          <w:szCs w:val="20"/>
        </w:rPr>
        <w:t xml:space="preserve"> 1665 y 1664. Horario de </w:t>
      </w:r>
      <w:proofErr w:type="gramStart"/>
      <w:r w:rsidRPr="00273696">
        <w:rPr>
          <w:rFonts w:ascii="Calibri" w:eastAsia="Calibri" w:hAnsi="Calibri" w:cs="Calibri"/>
          <w:color w:val="000000"/>
          <w:sz w:val="20"/>
          <w:szCs w:val="20"/>
        </w:rPr>
        <w:t>recepción  de</w:t>
      </w:r>
      <w:proofErr w:type="gramEnd"/>
      <w:r w:rsidRPr="00273696">
        <w:rPr>
          <w:rFonts w:ascii="Calibri" w:eastAsia="Calibri" w:hAnsi="Calibri" w:cs="Calibri"/>
          <w:color w:val="000000"/>
          <w:sz w:val="20"/>
          <w:szCs w:val="20"/>
        </w:rPr>
        <w:t xml:space="preserve"> lunes a viernes de 9:00 a 14:00 horas.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9"/>
        </w:numPr>
        <w:ind w:left="0" w:right="1" w:hanging="2"/>
        <w:jc w:val="both"/>
        <w:rPr>
          <w:rFonts w:ascii="Calibri" w:eastAsia="Calibri" w:hAnsi="Calibri" w:cs="Calibri"/>
        </w:rPr>
      </w:pPr>
      <w:r>
        <w:rPr>
          <w:rFonts w:ascii="Calibri" w:eastAsia="Calibri" w:hAnsi="Calibri" w:cs="Calibri"/>
          <w:b/>
        </w:rPr>
        <w:t>Transporte</w:t>
      </w:r>
    </w:p>
    <w:p w:rsidR="00C81B80" w:rsidRDefault="00C81B80" w:rsidP="007433A5">
      <w:pPr>
        <w:ind w:left="0" w:right="1"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C81B80" w:rsidRDefault="00C81B80">
      <w:pPr>
        <w:ind w:left="0" w:right="-376" w:hanging="2"/>
        <w:jc w:val="both"/>
        <w:rPr>
          <w:rFonts w:ascii="Calibri" w:eastAsia="Calibri" w:hAnsi="Calibri" w:cs="Calibri"/>
          <w:sz w:val="20"/>
          <w:szCs w:val="20"/>
        </w:rPr>
      </w:pPr>
    </w:p>
    <w:p w:rsidR="00C81B80"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C81B80" w:rsidRDefault="00C81B80">
      <w:pPr>
        <w:ind w:left="0" w:right="-376" w:hanging="2"/>
        <w:jc w:val="both"/>
        <w:rPr>
          <w:rFonts w:ascii="Calibri" w:eastAsia="Calibri" w:hAnsi="Calibri" w:cs="Calibri"/>
          <w:sz w:val="20"/>
          <w:szCs w:val="20"/>
        </w:rPr>
      </w:pPr>
    </w:p>
    <w:p w:rsidR="00C81B80" w:rsidRDefault="00826E6E">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C81B80" w:rsidRDefault="00C81B80">
      <w:pPr>
        <w:ind w:left="0" w:right="-376" w:hanging="2"/>
        <w:jc w:val="both"/>
        <w:rPr>
          <w:rFonts w:ascii="Calibri" w:eastAsia="Calibri" w:hAnsi="Calibri" w:cs="Calibri"/>
          <w:sz w:val="20"/>
          <w:szCs w:val="20"/>
        </w:rPr>
      </w:pPr>
    </w:p>
    <w:p w:rsidR="00C81B80" w:rsidRPr="00273696" w:rsidRDefault="00826E6E" w:rsidP="007433A5">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273696">
        <w:rPr>
          <w:rFonts w:ascii="Calibri" w:eastAsia="Calibri" w:hAnsi="Calibri" w:cs="Calibri"/>
          <w:color w:val="000000"/>
          <w:sz w:val="20"/>
          <w:szCs w:val="20"/>
        </w:rPr>
        <w:t xml:space="preserve">actualizados al </w:t>
      </w:r>
      <w:r w:rsidR="00273696" w:rsidRPr="00273696">
        <w:rPr>
          <w:rFonts w:ascii="Calibri" w:eastAsia="Calibri" w:hAnsi="Calibri" w:cs="Calibri"/>
          <w:color w:val="000000"/>
          <w:sz w:val="20"/>
          <w:szCs w:val="20"/>
        </w:rPr>
        <w:t>202</w:t>
      </w:r>
      <w:r w:rsidR="009712D5">
        <w:rPr>
          <w:rFonts w:ascii="Calibri" w:eastAsia="Calibri" w:hAnsi="Calibri" w:cs="Calibri"/>
          <w:color w:val="000000"/>
          <w:sz w:val="20"/>
          <w:szCs w:val="20"/>
        </w:rPr>
        <w:t>4</w:t>
      </w:r>
      <w:r w:rsidRPr="00273696">
        <w:rPr>
          <w:rFonts w:ascii="Calibri" w:eastAsia="Calibri" w:hAnsi="Calibri" w:cs="Calibri"/>
          <w:color w:val="000000"/>
          <w:sz w:val="20"/>
          <w:szCs w:val="20"/>
        </w:rPr>
        <w:t xml:space="preserve"> </w:t>
      </w:r>
      <w:r w:rsidRPr="00273696">
        <w:rPr>
          <w:rFonts w:ascii="Calibri" w:eastAsia="Calibri" w:hAnsi="Calibri" w:cs="Calibri"/>
          <w:b/>
          <w:i/>
          <w:color w:val="000000"/>
          <w:sz w:val="20"/>
          <w:szCs w:val="20"/>
        </w:rPr>
        <w:t>en el Padrón Estatal de Proveedores del Gobierno del Estado de Guanajuato</w:t>
      </w:r>
      <w:r w:rsidRPr="00273696">
        <w:rPr>
          <w:rFonts w:ascii="Calibri" w:eastAsia="Calibri" w:hAnsi="Calibri" w:cs="Calibri"/>
          <w:color w:val="000000"/>
          <w:sz w:val="20"/>
          <w:szCs w:val="20"/>
        </w:rPr>
        <w:t xml:space="preserve"> que cuenten con usuario, contraseña y</w:t>
      </w:r>
      <w:r>
        <w:rPr>
          <w:rFonts w:ascii="Calibri" w:eastAsia="Calibri" w:hAnsi="Calibri" w:cs="Calibri"/>
          <w:color w:val="000000"/>
          <w:sz w:val="20"/>
          <w:szCs w:val="20"/>
        </w:rPr>
        <w:t xml:space="preserve"> firma electrónica </w:t>
      </w:r>
      <w:r w:rsidRPr="00273696">
        <w:rPr>
          <w:rFonts w:ascii="Calibri" w:eastAsia="Calibri" w:hAnsi="Calibri" w:cs="Calibri"/>
          <w:color w:val="000000"/>
          <w:sz w:val="20"/>
          <w:szCs w:val="20"/>
        </w:rPr>
        <w:t xml:space="preserve">emitida por la </w:t>
      </w:r>
      <w:r w:rsidRPr="00273696">
        <w:rPr>
          <w:rFonts w:ascii="Calibri" w:eastAsia="Calibri" w:hAnsi="Calibri" w:cs="Calibri"/>
          <w:b/>
          <w:sz w:val="20"/>
          <w:szCs w:val="20"/>
        </w:rPr>
        <w:t>Dirección General de Tecnologías de Información y Telecomunicaciones</w:t>
      </w:r>
      <w:r w:rsidRPr="00273696">
        <w:rPr>
          <w:rFonts w:ascii="Calibri" w:eastAsia="Calibri" w:hAnsi="Calibri" w:cs="Calibri"/>
          <w:color w:val="000000"/>
          <w:sz w:val="20"/>
          <w:szCs w:val="20"/>
        </w:rPr>
        <w:t xml:space="preserve">. El manual de uso de </w:t>
      </w:r>
      <w:proofErr w:type="spellStart"/>
      <w:r w:rsidRPr="00273696">
        <w:rPr>
          <w:rFonts w:ascii="Calibri" w:eastAsia="Calibri" w:hAnsi="Calibri" w:cs="Calibri"/>
          <w:color w:val="000000"/>
          <w:sz w:val="20"/>
          <w:szCs w:val="20"/>
        </w:rPr>
        <w:t>e·compras</w:t>
      </w:r>
      <w:proofErr w:type="spellEnd"/>
      <w:r w:rsidRPr="00273696">
        <w:rPr>
          <w:rFonts w:ascii="Calibri" w:eastAsia="Calibri" w:hAnsi="Calibri" w:cs="Calibri"/>
          <w:color w:val="000000"/>
          <w:sz w:val="20"/>
          <w:szCs w:val="20"/>
        </w:rPr>
        <w:t xml:space="preserve">, se encuentra a su disposición en la siguiente liga: </w:t>
      </w:r>
      <w:hyperlink r:id="rId17">
        <w:r w:rsidRPr="00273696">
          <w:rPr>
            <w:rFonts w:ascii="Calibri" w:eastAsia="Calibri" w:hAnsi="Calibri" w:cs="Calibri"/>
            <w:color w:val="0000FF"/>
            <w:sz w:val="20"/>
            <w:szCs w:val="20"/>
            <w:u w:val="single"/>
          </w:rPr>
          <w:t>http://dgrmsg.guanajuato.gob.mx/manuales/manualSRM.pdf</w:t>
        </w:r>
      </w:hyperlink>
      <w:r w:rsidRPr="00273696">
        <w:rPr>
          <w:rFonts w:ascii="Calibri" w:eastAsia="Calibri" w:hAnsi="Calibri" w:cs="Calibri"/>
          <w:color w:val="000000"/>
          <w:sz w:val="20"/>
          <w:szCs w:val="20"/>
        </w:rPr>
        <w:t>”; debiendo ingresar la siguiente información y documentación:</w:t>
      </w:r>
    </w:p>
    <w:p w:rsidR="00C81B80" w:rsidRPr="00273696" w:rsidRDefault="00C81B80" w:rsidP="007433A5">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C81B80" w:rsidRPr="00273696" w:rsidRDefault="00C81B80" w:rsidP="007433A5">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0"/>
          <w:szCs w:val="20"/>
        </w:rPr>
      </w:pPr>
    </w:p>
    <w:p w:rsidR="00C81B80" w:rsidRPr="00273696" w:rsidRDefault="00826E6E" w:rsidP="007433A5">
      <w:pPr>
        <w:numPr>
          <w:ilvl w:val="0"/>
          <w:numId w:val="13"/>
        </w:numPr>
        <w:ind w:left="0" w:right="1" w:hanging="2"/>
        <w:jc w:val="both"/>
        <w:rPr>
          <w:rFonts w:ascii="Calibri" w:eastAsia="Calibri" w:hAnsi="Calibri" w:cs="Calibri"/>
          <w:sz w:val="22"/>
          <w:szCs w:val="22"/>
        </w:rPr>
      </w:pPr>
      <w:r w:rsidRPr="00273696">
        <w:rPr>
          <w:rFonts w:ascii="Calibri" w:eastAsia="Calibri" w:hAnsi="Calibri" w:cs="Calibri"/>
          <w:b/>
          <w:sz w:val="22"/>
          <w:szCs w:val="22"/>
          <w:u w:val="single"/>
        </w:rPr>
        <w:t>Para la oferta técnica</w:t>
      </w:r>
      <w:r w:rsidRPr="00273696">
        <w:rPr>
          <w:rFonts w:ascii="Calibri" w:eastAsia="Calibri" w:hAnsi="Calibri" w:cs="Calibri"/>
          <w:b/>
          <w:smallCaps/>
          <w:sz w:val="22"/>
          <w:szCs w:val="22"/>
          <w:u w:val="single"/>
        </w:rPr>
        <w:t xml:space="preserve"> </w:t>
      </w:r>
      <w:r w:rsidRPr="00273696">
        <w:rPr>
          <w:rFonts w:ascii="Calibri" w:eastAsia="Calibri" w:hAnsi="Calibri" w:cs="Calibri"/>
          <w:b/>
          <w:sz w:val="22"/>
          <w:szCs w:val="22"/>
          <w:u w:val="single"/>
        </w:rPr>
        <w:t>electrónica deberá realizar lo siguiente</w:t>
      </w:r>
      <w:r w:rsidRPr="00273696">
        <w:rPr>
          <w:rFonts w:ascii="Calibri" w:eastAsia="Calibri" w:hAnsi="Calibri" w:cs="Calibri"/>
          <w:b/>
          <w:smallCaps/>
          <w:sz w:val="22"/>
          <w:szCs w:val="22"/>
        </w:rPr>
        <w:t>:</w:t>
      </w:r>
    </w:p>
    <w:p w:rsidR="00C81B80" w:rsidRPr="00273696" w:rsidRDefault="00C81B80" w:rsidP="007433A5">
      <w:pPr>
        <w:ind w:left="0" w:right="1" w:hanging="2"/>
        <w:jc w:val="both"/>
        <w:rPr>
          <w:rFonts w:ascii="Calibri" w:eastAsia="Calibri" w:hAnsi="Calibri" w:cs="Calibri"/>
          <w:sz w:val="20"/>
          <w:szCs w:val="20"/>
        </w:rPr>
      </w:pPr>
    </w:p>
    <w:p w:rsidR="00C81B80" w:rsidRPr="00273696" w:rsidRDefault="00826E6E" w:rsidP="007433A5">
      <w:pPr>
        <w:numPr>
          <w:ilvl w:val="0"/>
          <w:numId w:val="11"/>
        </w:numPr>
        <w:ind w:left="0" w:right="1" w:hanging="2"/>
        <w:jc w:val="both"/>
        <w:rPr>
          <w:rFonts w:ascii="Calibri" w:eastAsia="Calibri" w:hAnsi="Calibri" w:cs="Calibri"/>
          <w:sz w:val="20"/>
          <w:szCs w:val="20"/>
        </w:rPr>
      </w:pPr>
      <w:r w:rsidRPr="00273696">
        <w:rPr>
          <w:rFonts w:ascii="Calibri" w:eastAsia="Calibri" w:hAnsi="Calibri" w:cs="Calibri"/>
          <w:sz w:val="20"/>
          <w:szCs w:val="20"/>
        </w:rPr>
        <w:t>Deberá ingresar su oferta técnica en el apartado “</w:t>
      </w:r>
      <w:r w:rsidRPr="00273696">
        <w:rPr>
          <w:rFonts w:ascii="Calibri" w:eastAsia="Calibri" w:hAnsi="Calibri" w:cs="Calibri"/>
          <w:b/>
          <w:sz w:val="20"/>
          <w:szCs w:val="20"/>
        </w:rPr>
        <w:t>Notas y Anexos</w:t>
      </w:r>
      <w:r w:rsidRPr="00273696">
        <w:rPr>
          <w:rFonts w:ascii="Calibri" w:eastAsia="Calibri" w:hAnsi="Calibri" w:cs="Calibri"/>
          <w:sz w:val="20"/>
          <w:szCs w:val="20"/>
        </w:rPr>
        <w:t xml:space="preserve">” </w:t>
      </w:r>
      <w:r w:rsidRPr="00273696">
        <w:rPr>
          <w:rFonts w:ascii="Calibri" w:eastAsia="Calibri" w:hAnsi="Calibri" w:cs="Calibri"/>
          <w:b/>
          <w:sz w:val="20"/>
          <w:szCs w:val="20"/>
        </w:rPr>
        <w:t>sección “Notas”</w:t>
      </w:r>
      <w:r w:rsidRPr="00273696">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C81B80" w:rsidRPr="00273696" w:rsidRDefault="00C81B80">
      <w:pPr>
        <w:ind w:left="0" w:right="284" w:hanging="2"/>
        <w:jc w:val="both"/>
        <w:rPr>
          <w:rFonts w:ascii="Calibri" w:eastAsia="Calibri" w:hAnsi="Calibri" w:cs="Calibri"/>
          <w:sz w:val="20"/>
          <w:szCs w:val="20"/>
        </w:rPr>
      </w:pPr>
    </w:p>
    <w:p w:rsidR="00C81B80" w:rsidRPr="00273696" w:rsidRDefault="00826E6E">
      <w:pPr>
        <w:ind w:left="0" w:right="284" w:hanging="2"/>
        <w:jc w:val="both"/>
        <w:rPr>
          <w:rFonts w:ascii="Calibri" w:eastAsia="Calibri" w:hAnsi="Calibri" w:cs="Calibri"/>
          <w:sz w:val="20"/>
          <w:szCs w:val="20"/>
        </w:rPr>
      </w:pPr>
      <w:r w:rsidRPr="00273696">
        <w:rPr>
          <w:rFonts w:ascii="Calibri" w:eastAsia="Calibri" w:hAnsi="Calibri" w:cs="Calibri"/>
          <w:b/>
          <w:sz w:val="20"/>
          <w:szCs w:val="20"/>
        </w:rPr>
        <w:lastRenderedPageBreak/>
        <w:t>Notas:</w:t>
      </w:r>
    </w:p>
    <w:p w:rsidR="00C81B80" w:rsidRPr="00273696" w:rsidRDefault="00826E6E" w:rsidP="00273696">
      <w:pPr>
        <w:numPr>
          <w:ilvl w:val="0"/>
          <w:numId w:val="14"/>
        </w:numPr>
        <w:ind w:left="0" w:right="1" w:hanging="2"/>
        <w:jc w:val="both"/>
        <w:rPr>
          <w:rFonts w:ascii="Calibri" w:eastAsia="Calibri" w:hAnsi="Calibri" w:cs="Calibri"/>
          <w:sz w:val="20"/>
          <w:szCs w:val="20"/>
        </w:rPr>
      </w:pPr>
      <w:r w:rsidRPr="0027369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1B80" w:rsidRPr="00273696" w:rsidRDefault="00C81B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1B80" w:rsidRPr="00273696" w:rsidRDefault="00826E6E">
      <w:pPr>
        <w:numPr>
          <w:ilvl w:val="0"/>
          <w:numId w:val="14"/>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73696">
        <w:rPr>
          <w:rFonts w:ascii="Calibri" w:eastAsia="Calibri" w:hAnsi="Calibri" w:cs="Calibri"/>
          <w:color w:val="000000"/>
          <w:sz w:val="20"/>
          <w:szCs w:val="20"/>
        </w:rPr>
        <w:t>No se deberán indicar montos económicos en la oferta técnica.</w:t>
      </w:r>
    </w:p>
    <w:p w:rsidR="00C81B80" w:rsidRPr="00273696" w:rsidRDefault="00C81B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1B80" w:rsidRPr="00273696" w:rsidRDefault="00826E6E">
      <w:pPr>
        <w:numPr>
          <w:ilvl w:val="0"/>
          <w:numId w:val="11"/>
        </w:numPr>
        <w:ind w:left="0" w:right="284" w:hanging="2"/>
        <w:jc w:val="both"/>
        <w:rPr>
          <w:rFonts w:ascii="Calibri" w:eastAsia="Calibri" w:hAnsi="Calibri" w:cs="Calibri"/>
          <w:sz w:val="20"/>
          <w:szCs w:val="20"/>
        </w:rPr>
      </w:pPr>
      <w:r w:rsidRPr="00273696">
        <w:rPr>
          <w:rFonts w:ascii="Calibri" w:eastAsia="Calibri" w:hAnsi="Calibri" w:cs="Calibri"/>
          <w:sz w:val="20"/>
          <w:szCs w:val="20"/>
        </w:rPr>
        <w:t xml:space="preserve">Anexar los siguientes documentos en el apartado </w:t>
      </w:r>
      <w:r w:rsidRPr="00273696">
        <w:rPr>
          <w:rFonts w:ascii="Calibri" w:eastAsia="Calibri" w:hAnsi="Calibri" w:cs="Calibri"/>
          <w:b/>
          <w:sz w:val="20"/>
          <w:szCs w:val="20"/>
        </w:rPr>
        <w:t>“Notas y Anexos” sección “Anexos”</w:t>
      </w:r>
    </w:p>
    <w:p w:rsidR="00C81B80" w:rsidRPr="00273696" w:rsidRDefault="00C81B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1B80" w:rsidRDefault="00826E6E" w:rsidP="007433A5">
      <w:pPr>
        <w:numPr>
          <w:ilvl w:val="1"/>
          <w:numId w:val="11"/>
        </w:numPr>
        <w:ind w:left="0" w:right="1" w:hanging="2"/>
        <w:jc w:val="both"/>
        <w:rPr>
          <w:rFonts w:ascii="Calibri" w:eastAsia="Calibri" w:hAnsi="Calibri" w:cs="Calibri"/>
          <w:sz w:val="20"/>
          <w:szCs w:val="20"/>
        </w:rPr>
      </w:pPr>
      <w:r w:rsidRPr="00273696">
        <w:rPr>
          <w:rFonts w:ascii="Calibri" w:eastAsia="Calibri" w:hAnsi="Calibri" w:cs="Calibri"/>
          <w:sz w:val="20"/>
          <w:szCs w:val="20"/>
        </w:rPr>
        <w:t>Carta de declaración de intereses en hoja membretada y debidamente firmada por el representante o apoderado</w:t>
      </w:r>
      <w:r>
        <w:rPr>
          <w:rFonts w:ascii="Calibri" w:eastAsia="Calibri" w:hAnsi="Calibri" w:cs="Calibri"/>
          <w:sz w:val="20"/>
          <w:szCs w:val="20"/>
        </w:rPr>
        <w:t xml:space="preserve"> legal acreditado. (</w:t>
      </w:r>
      <w:r w:rsidRPr="00273696">
        <w:rPr>
          <w:rFonts w:ascii="Calibri" w:eastAsia="Calibri" w:hAnsi="Calibri" w:cs="Calibri"/>
          <w:sz w:val="20"/>
          <w:szCs w:val="20"/>
        </w:rPr>
        <w:t xml:space="preserve">ANEXO </w:t>
      </w:r>
      <w:r w:rsidR="00273696" w:rsidRPr="00273696">
        <w:rPr>
          <w:rFonts w:ascii="Calibri" w:eastAsia="Calibri" w:hAnsi="Calibri" w:cs="Calibri"/>
          <w:sz w:val="20"/>
          <w:szCs w:val="20"/>
        </w:rPr>
        <w:t>C</w:t>
      </w:r>
      <w:r w:rsidRPr="00273696">
        <w:rPr>
          <w:rFonts w:ascii="Calibri" w:eastAsia="Calibri" w:hAnsi="Calibri" w:cs="Calibri"/>
          <w:sz w:val="20"/>
          <w:szCs w:val="20"/>
        </w:rPr>
        <w:t xml:space="preserve">) </w:t>
      </w:r>
      <w:r w:rsidRPr="00273696">
        <w:rPr>
          <w:rFonts w:ascii="Calibri" w:eastAsia="Calibri" w:hAnsi="Calibri" w:cs="Calibri"/>
          <w:b/>
          <w:sz w:val="20"/>
          <w:szCs w:val="20"/>
        </w:rPr>
        <w:t>(</w:t>
      </w:r>
      <w:r>
        <w:rPr>
          <w:rFonts w:ascii="Calibri" w:eastAsia="Calibri" w:hAnsi="Calibri" w:cs="Calibri"/>
          <w:b/>
          <w:sz w:val="20"/>
          <w:szCs w:val="20"/>
        </w:rPr>
        <w:t>2</w:t>
      </w:r>
      <w:r>
        <w:rPr>
          <w:rFonts w:ascii="Calibri" w:eastAsia="Calibri" w:hAnsi="Calibri" w:cs="Calibri"/>
          <w:b/>
          <w:i/>
          <w:sz w:val="20"/>
          <w:szCs w:val="20"/>
        </w:rPr>
        <w:t>_CDI_#proveedor.*)</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1"/>
          <w:numId w:val="11"/>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273696" w:rsidRDefault="00826E6E" w:rsidP="007433A5">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w:t>
      </w:r>
      <w:r w:rsidR="0030465D">
        <w:rPr>
          <w:rFonts w:ascii="Calibri" w:eastAsia="Calibri" w:hAnsi="Calibri" w:cs="Calibri"/>
          <w:color w:val="222222"/>
          <w:sz w:val="20"/>
          <w:szCs w:val="20"/>
          <w:highlight w:val="white"/>
        </w:rPr>
        <w:t xml:space="preserve">dministración Tributaria (SAT) </w:t>
      </w:r>
      <w:r>
        <w:rPr>
          <w:rFonts w:ascii="Calibri" w:eastAsia="Calibri" w:hAnsi="Calibri" w:cs="Calibri"/>
          <w:color w:val="222222"/>
          <w:sz w:val="20"/>
          <w:szCs w:val="20"/>
          <w:highlight w:val="white"/>
        </w:rPr>
        <w:t xml:space="preserve">a efecto de verificar el RFC a favor de quien se emitió, la fecha de emisión de la opinión y el sentido en el que se emitió, comprobando con ello que todos los datos coinciden con la constancia entregada como parte de la propuesta técnica. En caso de que el documento </w:t>
      </w:r>
      <w:r w:rsidRPr="007433A5">
        <w:rPr>
          <w:rFonts w:ascii="Calibri" w:eastAsia="Calibri" w:hAnsi="Calibri" w:cs="Calibri"/>
          <w:color w:val="222222"/>
          <w:sz w:val="20"/>
          <w:szCs w:val="20"/>
        </w:rPr>
        <w:t xml:space="preserve">no incluya el código QR y Cadena digital o no se puedan verificar, o bien, el resultado de la consulta arroje datos contradictorios a los contenidos en la opinión presentada, será motivo de descalificación de conformidad con </w:t>
      </w:r>
      <w:r w:rsidR="00273696" w:rsidRPr="007433A5">
        <w:rPr>
          <w:rFonts w:ascii="Calibri" w:eastAsia="Calibri" w:hAnsi="Calibri" w:cs="Calibri"/>
          <w:color w:val="222222"/>
          <w:sz w:val="20"/>
          <w:szCs w:val="20"/>
        </w:rPr>
        <w:t>el</w:t>
      </w:r>
      <w:r w:rsidR="00273696" w:rsidRPr="007433A5">
        <w:rPr>
          <w:rFonts w:ascii="Calibri" w:eastAsia="Calibri" w:hAnsi="Calibri" w:cs="Calibri"/>
          <w:color w:val="222222"/>
          <w:sz w:val="20"/>
          <w:szCs w:val="20"/>
        </w:rPr>
        <w:t xml:space="preserve"> numeral 15 del apartado “IV descalificaciones”.</w:t>
      </w:r>
    </w:p>
    <w:p w:rsidR="0030465D" w:rsidRDefault="0030465D" w:rsidP="0030465D">
      <w:pPr>
        <w:spacing w:before="240" w:after="240" w:line="276" w:lineRule="auto"/>
        <w:ind w:left="0" w:right="1" w:hanging="2"/>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w:t>
      </w:r>
      <w:r>
        <w:rPr>
          <w:rFonts w:ascii="Calibri" w:hAnsi="Calibri" w:cs="Calibri"/>
          <w:color w:val="222222"/>
          <w:sz w:val="20"/>
          <w:szCs w:val="20"/>
          <w:shd w:val="clear" w:color="auto" w:fill="FFFFFF"/>
          <w:lang w:val="es-ES_tradnl"/>
        </w:rPr>
        <w:t xml:space="preserve">a: La entrega de comprobantes, </w:t>
      </w:r>
      <w:r w:rsidRPr="009566C8">
        <w:rPr>
          <w:rFonts w:ascii="Calibri" w:hAnsi="Calibri" w:cs="Calibri"/>
          <w:color w:val="222222"/>
          <w:sz w:val="20"/>
          <w:szCs w:val="20"/>
          <w:shd w:val="clear" w:color="auto" w:fill="FFFFFF"/>
          <w:lang w:val="es-ES_tradnl"/>
        </w:rPr>
        <w:t>pagos, aclaraciones o cualquier otro documento adicional presentado no darán cumplimiento a lo solicitado en el presente numeral.</w:t>
      </w:r>
    </w:p>
    <w:p w:rsidR="0030465D" w:rsidRDefault="00826E6E" w:rsidP="007433A5">
      <w:pPr>
        <w:numPr>
          <w:ilvl w:val="1"/>
          <w:numId w:val="11"/>
        </w:numPr>
        <w:ind w:left="0" w:right="1" w:hanging="2"/>
        <w:jc w:val="both"/>
        <w:rPr>
          <w:rFonts w:ascii="Calibri" w:eastAsia="Calibri" w:hAnsi="Calibri" w:cs="Calibri"/>
          <w:sz w:val="20"/>
          <w:szCs w:val="20"/>
        </w:rPr>
      </w:pPr>
      <w:r w:rsidRPr="0030465D">
        <w:rPr>
          <w:rFonts w:ascii="Calibri" w:eastAsia="Calibri" w:hAnsi="Calibri" w:cs="Calibri"/>
          <w:b/>
          <w:color w:val="222222"/>
          <w:sz w:val="20"/>
          <w:szCs w:val="20"/>
          <w:highlight w:val="white"/>
        </w:rPr>
        <w:t>Opinión del Cumplimiento de Obligaciones en materia de Seguridad Social,</w:t>
      </w:r>
      <w:r w:rsidRPr="0030465D">
        <w:rPr>
          <w:rFonts w:ascii="Calibri" w:eastAsia="Calibri" w:hAnsi="Calibri" w:cs="Calibri"/>
          <w:color w:val="222222"/>
          <w:sz w:val="20"/>
          <w:szCs w:val="20"/>
          <w:highlight w:val="white"/>
        </w:rPr>
        <w:t xml:space="preserve"> que alude el Acuerdo número: </w:t>
      </w:r>
      <w:r w:rsidRPr="0030465D">
        <w:rPr>
          <w:rFonts w:ascii="Calibri" w:eastAsia="Calibri" w:hAnsi="Calibri" w:cs="Calibri"/>
          <w:b/>
          <w:color w:val="222222"/>
          <w:sz w:val="20"/>
          <w:szCs w:val="20"/>
          <w:highlight w:val="white"/>
        </w:rPr>
        <w:t>ACDO.AS2.HCT.270422/107.P.DIR</w:t>
      </w:r>
      <w:r w:rsidRPr="0030465D">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30465D">
        <w:rPr>
          <w:rFonts w:ascii="Calibri" w:eastAsia="Calibri" w:hAnsi="Calibri" w:cs="Calibri"/>
          <w:b/>
          <w:color w:val="222222"/>
          <w:sz w:val="20"/>
          <w:szCs w:val="20"/>
          <w:highlight w:val="white"/>
        </w:rPr>
        <w:t>15 días naturales</w:t>
      </w:r>
      <w:r w:rsidRPr="0030465D">
        <w:rPr>
          <w:rFonts w:ascii="Calibri" w:eastAsia="Calibri" w:hAnsi="Calibri" w:cs="Calibri"/>
          <w:color w:val="222222"/>
          <w:sz w:val="20"/>
          <w:szCs w:val="20"/>
          <w:highlight w:val="white"/>
        </w:rPr>
        <w:t xml:space="preserve"> anteriores al acto de apertura de la presente invitación, en el entendido de que no se cumple el requisi</w:t>
      </w:r>
      <w:r w:rsidR="0030465D">
        <w:rPr>
          <w:rFonts w:ascii="Calibri" w:eastAsia="Calibri" w:hAnsi="Calibri" w:cs="Calibri"/>
          <w:color w:val="222222"/>
          <w:sz w:val="20"/>
          <w:szCs w:val="20"/>
          <w:highlight w:val="white"/>
        </w:rPr>
        <w:t xml:space="preserve">to, si la opinión se encuentra </w:t>
      </w:r>
      <w:r w:rsidRPr="0030465D">
        <w:rPr>
          <w:rFonts w:ascii="Calibri" w:eastAsia="Calibri" w:hAnsi="Calibri" w:cs="Calibri"/>
          <w:color w:val="222222"/>
          <w:sz w:val="20"/>
          <w:szCs w:val="20"/>
          <w:highlight w:val="white"/>
        </w:rPr>
        <w:t>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30465D">
        <w:rPr>
          <w:rFonts w:ascii="Calibri" w:eastAsia="Calibri" w:hAnsi="Calibri" w:cs="Calibri"/>
          <w:color w:val="222222"/>
          <w:sz w:val="20"/>
          <w:szCs w:val="20"/>
          <w:highlight w:val="white"/>
        </w:rPr>
        <w:t xml:space="preserve"> </w:t>
      </w:r>
      <w:r w:rsidR="0030465D">
        <w:rPr>
          <w:rFonts w:ascii="Calibri" w:eastAsia="Calibri" w:hAnsi="Calibri" w:cs="Calibri"/>
          <w:b/>
          <w:color w:val="222222"/>
          <w:sz w:val="20"/>
          <w:szCs w:val="20"/>
          <w:highlight w:val="white"/>
        </w:rPr>
        <w:t>(2.</w:t>
      </w:r>
      <w:r w:rsidR="0030465D">
        <w:rPr>
          <w:rFonts w:ascii="Calibri" w:eastAsia="Calibri" w:hAnsi="Calibri" w:cs="Calibri"/>
          <w:b/>
          <w:color w:val="222222"/>
          <w:sz w:val="20"/>
          <w:szCs w:val="20"/>
          <w:highlight w:val="white"/>
        </w:rPr>
        <w:t>3</w:t>
      </w:r>
      <w:r w:rsidR="0030465D">
        <w:rPr>
          <w:rFonts w:ascii="Calibri" w:eastAsia="Calibri" w:hAnsi="Calibri" w:cs="Calibri"/>
          <w:b/>
          <w:color w:val="222222"/>
          <w:sz w:val="20"/>
          <w:szCs w:val="20"/>
          <w:highlight w:val="white"/>
        </w:rPr>
        <w:t>._O</w:t>
      </w:r>
      <w:r w:rsidR="0030465D">
        <w:rPr>
          <w:rFonts w:ascii="Calibri" w:eastAsia="Calibri" w:hAnsi="Calibri" w:cs="Calibri"/>
          <w:b/>
          <w:color w:val="222222"/>
          <w:sz w:val="20"/>
          <w:szCs w:val="20"/>
          <w:highlight w:val="white"/>
        </w:rPr>
        <w:t>IMSS</w:t>
      </w:r>
      <w:r w:rsidR="0030465D">
        <w:rPr>
          <w:rFonts w:ascii="Calibri" w:eastAsia="Calibri" w:hAnsi="Calibri" w:cs="Calibri"/>
          <w:b/>
          <w:color w:val="222222"/>
          <w:sz w:val="20"/>
          <w:szCs w:val="20"/>
          <w:highlight w:val="white"/>
        </w:rPr>
        <w:t>_#proveedor.*)</w:t>
      </w:r>
    </w:p>
    <w:p w:rsidR="0030465D" w:rsidRPr="0030465D" w:rsidRDefault="0030465D" w:rsidP="0030465D">
      <w:pPr>
        <w:pStyle w:val="Prrafodelista"/>
        <w:spacing w:before="240" w:after="240" w:line="276" w:lineRule="auto"/>
        <w:ind w:leftChars="0" w:left="0" w:right="1" w:firstLineChars="0" w:firstLine="0"/>
        <w:jc w:val="both"/>
        <w:rPr>
          <w:rFonts w:ascii="Calibri" w:hAnsi="Calibri" w:cs="Calibri"/>
          <w:color w:val="222222"/>
          <w:sz w:val="20"/>
          <w:szCs w:val="20"/>
          <w:shd w:val="clear" w:color="auto" w:fill="FFFFFF"/>
          <w:lang w:val="es-ES_tradnl"/>
        </w:rPr>
      </w:pPr>
      <w:r w:rsidRPr="0030465D">
        <w:rPr>
          <w:rFonts w:ascii="Calibri" w:hAnsi="Calibri" w:cs="Calibri"/>
          <w:color w:val="222222"/>
          <w:sz w:val="20"/>
          <w:szCs w:val="20"/>
          <w:shd w:val="clear" w:color="auto" w:fill="FFFFFF"/>
          <w:lang w:val="es-ES_tradnl"/>
        </w:rPr>
        <w:t>Not</w:t>
      </w:r>
      <w:r>
        <w:rPr>
          <w:rFonts w:ascii="Calibri" w:hAnsi="Calibri" w:cs="Calibri"/>
          <w:color w:val="222222"/>
          <w:sz w:val="20"/>
          <w:szCs w:val="20"/>
          <w:shd w:val="clear" w:color="auto" w:fill="FFFFFF"/>
          <w:lang w:val="es-ES_tradnl"/>
        </w:rPr>
        <w:t xml:space="preserve">a: La entrega de comprobantes, </w:t>
      </w:r>
      <w:r w:rsidRPr="0030465D">
        <w:rPr>
          <w:rFonts w:ascii="Calibri" w:hAnsi="Calibri" w:cs="Calibri"/>
          <w:color w:val="222222"/>
          <w:sz w:val="20"/>
          <w:szCs w:val="20"/>
          <w:shd w:val="clear" w:color="auto" w:fill="FFFFFF"/>
          <w:lang w:val="es-ES_tradnl"/>
        </w:rPr>
        <w:t>pagos, aclaraciones o cualquier otro documento adicional presentado no darán cumplimiento a lo solicitado en el presente numeral.</w:t>
      </w:r>
    </w:p>
    <w:p w:rsidR="0030465D" w:rsidRDefault="00826E6E" w:rsidP="007433A5">
      <w:pPr>
        <w:numPr>
          <w:ilvl w:val="1"/>
          <w:numId w:val="11"/>
        </w:numPr>
        <w:ind w:left="0" w:right="1" w:hanging="2"/>
        <w:jc w:val="both"/>
        <w:rPr>
          <w:rFonts w:ascii="Calibri" w:eastAsia="Calibri" w:hAnsi="Calibri" w:cs="Calibri"/>
          <w:sz w:val="20"/>
          <w:szCs w:val="20"/>
        </w:rPr>
      </w:pPr>
      <w:r w:rsidRPr="0030465D">
        <w:rPr>
          <w:rFonts w:ascii="Calibri" w:eastAsia="Calibri" w:hAnsi="Calibri" w:cs="Calibri"/>
          <w:b/>
          <w:sz w:val="20"/>
          <w:szCs w:val="20"/>
          <w:highlight w:val="white"/>
        </w:rPr>
        <w:t>Constancia de situación fiscal en materia de aportaciones patronales</w:t>
      </w:r>
      <w:r w:rsidRPr="0030465D">
        <w:rPr>
          <w:rFonts w:ascii="Calibri" w:eastAsia="Calibri" w:hAnsi="Calibri" w:cs="Calibri"/>
          <w:sz w:val="20"/>
          <w:szCs w:val="20"/>
          <w:highlight w:val="white"/>
        </w:rPr>
        <w:t xml:space="preserve"> y entero de descuentos, y que la misma señale </w:t>
      </w:r>
      <w:r w:rsidRPr="0030465D">
        <w:rPr>
          <w:rFonts w:ascii="Calibri" w:eastAsia="Calibri" w:hAnsi="Calibri" w:cs="Calibri"/>
          <w:b/>
          <w:sz w:val="20"/>
          <w:szCs w:val="20"/>
          <w:highlight w:val="white"/>
        </w:rPr>
        <w:t>que no se identificaron adeudos y se encuentra al corriente de sus obligaciones</w:t>
      </w:r>
      <w:r w:rsidRPr="0030465D">
        <w:rPr>
          <w:rFonts w:ascii="Calibri" w:eastAsia="Calibri" w:hAnsi="Calibri" w:cs="Calibri"/>
          <w:sz w:val="20"/>
          <w:szCs w:val="20"/>
          <w:highlight w:val="white"/>
        </w:rPr>
        <w:t xml:space="preserve">, con una </w:t>
      </w:r>
      <w:r w:rsidRPr="0030465D">
        <w:rPr>
          <w:rFonts w:ascii="Calibri" w:eastAsia="Calibri" w:hAnsi="Calibri" w:cs="Calibri"/>
          <w:b/>
          <w:sz w:val="20"/>
          <w:szCs w:val="20"/>
          <w:highlight w:val="white"/>
        </w:rPr>
        <w:t>fecha de expedición no mayor a 30 días naturales anteriores contados a partir del acto de apertura</w:t>
      </w:r>
      <w:r w:rsidRPr="0030465D">
        <w:rPr>
          <w:rFonts w:ascii="Calibri" w:eastAsia="Calibri" w:hAnsi="Calibri" w:cs="Calibri"/>
          <w:sz w:val="20"/>
          <w:szCs w:val="20"/>
          <w:highlight w:val="white"/>
        </w:rPr>
        <w:t xml:space="preserve"> de la presente licitación, conforme al “Acuerdo del H. Consejo de Administración del </w:t>
      </w:r>
      <w:r w:rsidRPr="0030465D">
        <w:rPr>
          <w:rFonts w:ascii="Calibri" w:eastAsia="Calibri" w:hAnsi="Calibri" w:cs="Calibri"/>
          <w:b/>
          <w:sz w:val="20"/>
          <w:szCs w:val="20"/>
          <w:highlight w:val="white"/>
        </w:rPr>
        <w:t>Instituto del Fondo Nacional de la Vivienda para los Trabajadores</w:t>
      </w:r>
      <w:r w:rsidRPr="0030465D">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w:t>
      </w:r>
      <w:r w:rsidRPr="0030465D">
        <w:rPr>
          <w:rFonts w:ascii="Calibri" w:eastAsia="Calibri" w:hAnsi="Calibri" w:cs="Calibri"/>
          <w:sz w:val="20"/>
          <w:szCs w:val="20"/>
          <w:highlight w:val="white"/>
        </w:rPr>
        <w:lastRenderedPageBreak/>
        <w:t>favor de quien se emitió, la fecha de emisión de la constancia y el sentido en el que se emitió, comprobando con ello que todos los datos coinciden con la constancia entregada como parte de la propuesta técnica.</w:t>
      </w:r>
      <w:r w:rsidR="0030465D">
        <w:rPr>
          <w:rFonts w:ascii="Calibri" w:eastAsia="Calibri" w:hAnsi="Calibri" w:cs="Calibri"/>
          <w:sz w:val="20"/>
          <w:szCs w:val="20"/>
          <w:highlight w:val="white"/>
        </w:rPr>
        <w:t xml:space="preserve"> </w:t>
      </w:r>
      <w:r w:rsidR="0030465D">
        <w:rPr>
          <w:rFonts w:ascii="Calibri" w:eastAsia="Calibri" w:hAnsi="Calibri" w:cs="Calibri"/>
          <w:b/>
          <w:color w:val="222222"/>
          <w:sz w:val="20"/>
          <w:szCs w:val="20"/>
          <w:highlight w:val="white"/>
        </w:rPr>
        <w:t>(2.</w:t>
      </w:r>
      <w:r w:rsidR="0030465D">
        <w:rPr>
          <w:rFonts w:ascii="Calibri" w:eastAsia="Calibri" w:hAnsi="Calibri" w:cs="Calibri"/>
          <w:b/>
          <w:color w:val="222222"/>
          <w:sz w:val="20"/>
          <w:szCs w:val="20"/>
          <w:highlight w:val="white"/>
        </w:rPr>
        <w:t>4</w:t>
      </w:r>
      <w:r w:rsidR="00E86423">
        <w:rPr>
          <w:rFonts w:ascii="Calibri" w:eastAsia="Calibri" w:hAnsi="Calibri" w:cs="Calibri"/>
          <w:b/>
          <w:color w:val="222222"/>
          <w:sz w:val="20"/>
          <w:szCs w:val="20"/>
          <w:highlight w:val="white"/>
        </w:rPr>
        <w:t>._C</w:t>
      </w:r>
      <w:r w:rsidR="0030465D">
        <w:rPr>
          <w:rFonts w:ascii="Calibri" w:eastAsia="Calibri" w:hAnsi="Calibri" w:cs="Calibri"/>
          <w:b/>
          <w:color w:val="222222"/>
          <w:sz w:val="20"/>
          <w:szCs w:val="20"/>
          <w:highlight w:val="white"/>
        </w:rPr>
        <w:t>INFONAVIT</w:t>
      </w:r>
      <w:r w:rsidR="0030465D">
        <w:rPr>
          <w:rFonts w:ascii="Calibri" w:eastAsia="Calibri" w:hAnsi="Calibri" w:cs="Calibri"/>
          <w:b/>
          <w:color w:val="222222"/>
          <w:sz w:val="20"/>
          <w:szCs w:val="20"/>
          <w:highlight w:val="white"/>
        </w:rPr>
        <w:t>_#proveedor.*)</w:t>
      </w:r>
    </w:p>
    <w:p w:rsidR="0030465D" w:rsidRPr="0030465D" w:rsidRDefault="0030465D" w:rsidP="0030465D">
      <w:pPr>
        <w:pStyle w:val="Prrafodelista"/>
        <w:spacing w:before="240" w:after="240" w:line="276" w:lineRule="auto"/>
        <w:ind w:leftChars="0" w:left="0" w:right="1" w:firstLineChars="0" w:firstLine="0"/>
        <w:jc w:val="both"/>
        <w:rPr>
          <w:rFonts w:ascii="Calibri" w:hAnsi="Calibri" w:cs="Calibri"/>
          <w:color w:val="222222"/>
          <w:sz w:val="20"/>
          <w:szCs w:val="20"/>
          <w:shd w:val="clear" w:color="auto" w:fill="FFFFFF"/>
          <w:lang w:val="es-ES_tradnl"/>
        </w:rPr>
      </w:pPr>
      <w:r w:rsidRPr="0030465D">
        <w:rPr>
          <w:rFonts w:ascii="Calibri" w:hAnsi="Calibri" w:cs="Calibri"/>
          <w:color w:val="222222"/>
          <w:sz w:val="20"/>
          <w:szCs w:val="20"/>
          <w:shd w:val="clear" w:color="auto" w:fill="FFFFFF"/>
          <w:lang w:val="es-ES_tradnl"/>
        </w:rPr>
        <w:t>Not</w:t>
      </w:r>
      <w:r>
        <w:rPr>
          <w:rFonts w:ascii="Calibri" w:hAnsi="Calibri" w:cs="Calibri"/>
          <w:color w:val="222222"/>
          <w:sz w:val="20"/>
          <w:szCs w:val="20"/>
          <w:shd w:val="clear" w:color="auto" w:fill="FFFFFF"/>
          <w:lang w:val="es-ES_tradnl"/>
        </w:rPr>
        <w:t xml:space="preserve">a: La entrega de comprobantes, </w:t>
      </w:r>
      <w:r w:rsidRPr="0030465D">
        <w:rPr>
          <w:rFonts w:ascii="Calibri" w:hAnsi="Calibri" w:cs="Calibri"/>
          <w:color w:val="222222"/>
          <w:sz w:val="20"/>
          <w:szCs w:val="20"/>
          <w:shd w:val="clear" w:color="auto" w:fill="FFFFFF"/>
          <w:lang w:val="es-ES_tradnl"/>
        </w:rPr>
        <w:t>pagos, aclaraciones o cualquier otro documento adicional presentado no darán cumplimiento a lo solicitado en el presente numeral.</w:t>
      </w:r>
    </w:p>
    <w:p w:rsidR="00C81B80" w:rsidRPr="0030465D" w:rsidRDefault="0030465D" w:rsidP="007433A5">
      <w:pPr>
        <w:numPr>
          <w:ilvl w:val="1"/>
          <w:numId w:val="11"/>
        </w:numPr>
        <w:ind w:left="0" w:right="1" w:hanging="2"/>
        <w:jc w:val="both"/>
        <w:rPr>
          <w:rFonts w:ascii="Calibri" w:eastAsia="Calibri" w:hAnsi="Calibri" w:cs="Calibri"/>
          <w:sz w:val="20"/>
          <w:szCs w:val="20"/>
        </w:rPr>
      </w:pPr>
      <w:r>
        <w:rPr>
          <w:rFonts w:ascii="Calibri" w:eastAsia="Calibri" w:hAnsi="Calibri" w:cs="Calibri"/>
          <w:sz w:val="20"/>
          <w:szCs w:val="20"/>
        </w:rPr>
        <w:t>C</w:t>
      </w:r>
      <w:r w:rsidR="00826E6E">
        <w:rPr>
          <w:rFonts w:ascii="Calibri" w:eastAsia="Calibri" w:hAnsi="Calibri" w:cs="Calibri"/>
          <w:sz w:val="20"/>
          <w:szCs w:val="20"/>
        </w:rPr>
        <w:t xml:space="preserve">arta </w:t>
      </w:r>
      <w:r>
        <w:rPr>
          <w:rFonts w:ascii="Calibri" w:eastAsia="Calibri" w:hAnsi="Calibri" w:cs="Calibri"/>
          <w:sz w:val="20"/>
          <w:szCs w:val="20"/>
        </w:rPr>
        <w:t xml:space="preserve">digitalizada </w:t>
      </w:r>
      <w:r w:rsidR="00826E6E">
        <w:rPr>
          <w:rFonts w:ascii="Calibri" w:eastAsia="Calibri" w:hAnsi="Calibri" w:cs="Calibri"/>
          <w:sz w:val="20"/>
          <w:szCs w:val="20"/>
        </w:rPr>
        <w:t xml:space="preserve">del fabricante o distribuidor mayorista, en la que manifieste que el participante es distribuidor autorizado de los bienes ofertados, </w:t>
      </w:r>
      <w:r w:rsidRPr="00AF0AB6">
        <w:rPr>
          <w:rFonts w:ascii="Calibri" w:eastAsia="Calibri" w:hAnsi="Calibri" w:cs="Calibri"/>
          <w:sz w:val="20"/>
          <w:szCs w:val="20"/>
        </w:rPr>
        <w:t>y que responderá solidariamente con el participante</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por el período </w:t>
      </w:r>
      <w:r w:rsidRPr="00CC0850">
        <w:rPr>
          <w:rFonts w:ascii="Calibri" w:eastAsia="Calibri" w:hAnsi="Calibri" w:cs="Calibri"/>
          <w:sz w:val="20"/>
          <w:szCs w:val="20"/>
        </w:rPr>
        <w:t xml:space="preserve">mínimo de 1 año, a partir de la recepción a </w:t>
      </w:r>
      <w:r w:rsidRPr="0030465D">
        <w:rPr>
          <w:rFonts w:ascii="Calibri" w:eastAsia="Calibri" w:hAnsi="Calibri" w:cs="Calibri"/>
          <w:sz w:val="20"/>
          <w:szCs w:val="20"/>
        </w:rPr>
        <w:t xml:space="preserve">entera satisfacción de Gobierno del Estado. </w:t>
      </w:r>
      <w:r w:rsidR="00826E6E" w:rsidRPr="0030465D">
        <w:rPr>
          <w:rFonts w:ascii="Calibri" w:eastAsia="Calibri" w:hAnsi="Calibri" w:cs="Calibri"/>
          <w:b/>
          <w:sz w:val="20"/>
          <w:szCs w:val="20"/>
        </w:rPr>
        <w:t>(</w:t>
      </w:r>
      <w:r w:rsidRPr="0030465D">
        <w:rPr>
          <w:rFonts w:ascii="Calibri" w:eastAsia="Calibri" w:hAnsi="Calibri" w:cs="Calibri"/>
          <w:b/>
          <w:sz w:val="20"/>
          <w:szCs w:val="20"/>
        </w:rPr>
        <w:t>2.5</w:t>
      </w:r>
      <w:r w:rsidR="00826E6E" w:rsidRPr="0030465D">
        <w:rPr>
          <w:rFonts w:ascii="Calibri" w:eastAsia="Calibri" w:hAnsi="Calibri" w:cs="Calibri"/>
          <w:b/>
          <w:i/>
          <w:sz w:val="20"/>
          <w:szCs w:val="20"/>
        </w:rPr>
        <w:t>_CF_#proveedor.*)</w:t>
      </w:r>
    </w:p>
    <w:p w:rsidR="0030465D" w:rsidRPr="0030465D" w:rsidRDefault="0030465D" w:rsidP="007433A5">
      <w:pPr>
        <w:ind w:leftChars="0" w:left="0" w:right="1" w:firstLineChars="0" w:firstLine="0"/>
        <w:jc w:val="both"/>
        <w:rPr>
          <w:rFonts w:ascii="Calibri" w:eastAsia="Calibri" w:hAnsi="Calibri" w:cs="Calibri"/>
          <w:sz w:val="20"/>
          <w:szCs w:val="20"/>
        </w:rPr>
      </w:pPr>
    </w:p>
    <w:p w:rsidR="00C81B80" w:rsidRDefault="00826E6E" w:rsidP="007433A5">
      <w:pPr>
        <w:numPr>
          <w:ilvl w:val="1"/>
          <w:numId w:val="11"/>
        </w:numPr>
        <w:ind w:left="0" w:right="1" w:hanging="2"/>
        <w:jc w:val="both"/>
        <w:rPr>
          <w:rFonts w:ascii="Calibri" w:eastAsia="Calibri" w:hAnsi="Calibri" w:cs="Calibri"/>
          <w:sz w:val="20"/>
          <w:szCs w:val="20"/>
        </w:rPr>
      </w:pPr>
      <w:r w:rsidRPr="0030465D">
        <w:rPr>
          <w:rFonts w:ascii="Calibri" w:eastAsia="Calibri" w:hAnsi="Calibri" w:cs="Calibri"/>
          <w:sz w:val="20"/>
          <w:szCs w:val="20"/>
        </w:rPr>
        <w:t>Catálogo, de los bienes ofertados, mismo que deberá contener como mínimo la siguiente información: Imagen, marca, modelo. Se aclara</w:t>
      </w:r>
      <w:r>
        <w:rPr>
          <w:rFonts w:ascii="Calibri" w:eastAsia="Calibri" w:hAnsi="Calibri" w:cs="Calibri"/>
          <w:sz w:val="20"/>
          <w:szCs w:val="20"/>
        </w:rPr>
        <w:t xml:space="preserve">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30465D">
        <w:rPr>
          <w:rFonts w:ascii="Calibri" w:eastAsia="Calibri" w:hAnsi="Calibri" w:cs="Calibri"/>
          <w:b/>
          <w:i/>
          <w:sz w:val="20"/>
          <w:szCs w:val="20"/>
        </w:rPr>
        <w:t>2.6</w:t>
      </w:r>
      <w:r>
        <w:rPr>
          <w:rFonts w:ascii="Calibri" w:eastAsia="Calibri" w:hAnsi="Calibri" w:cs="Calibri"/>
          <w:b/>
          <w:i/>
          <w:sz w:val="20"/>
          <w:szCs w:val="20"/>
        </w:rPr>
        <w:t>_CAT_#proveedor.*)</w:t>
      </w:r>
    </w:p>
    <w:p w:rsidR="00C81B80" w:rsidRDefault="00C81B80" w:rsidP="007433A5">
      <w:pPr>
        <w:pBdr>
          <w:top w:val="nil"/>
          <w:left w:val="nil"/>
          <w:bottom w:val="nil"/>
          <w:right w:val="nil"/>
          <w:between w:val="nil"/>
        </w:pBdr>
        <w:tabs>
          <w:tab w:val="left" w:pos="851"/>
        </w:tabs>
        <w:spacing w:line="240" w:lineRule="auto"/>
        <w:ind w:left="0" w:right="1" w:hanging="2"/>
        <w:rPr>
          <w:rFonts w:ascii="Calibri" w:eastAsia="Calibri" w:hAnsi="Calibri" w:cs="Calibri"/>
          <w:color w:val="000000"/>
          <w:sz w:val="20"/>
          <w:szCs w:val="20"/>
        </w:rPr>
      </w:pPr>
    </w:p>
    <w:p w:rsidR="0030465D" w:rsidRPr="0030465D" w:rsidRDefault="0030465D" w:rsidP="007433A5">
      <w:pPr>
        <w:pStyle w:val="Textoindependiente3"/>
        <w:ind w:left="0" w:right="1" w:hanging="2"/>
        <w:jc w:val="both"/>
        <w:rPr>
          <w:rFonts w:ascii="Calibri" w:hAnsi="Calibri"/>
          <w:b/>
          <w:sz w:val="22"/>
          <w:szCs w:val="22"/>
        </w:rPr>
      </w:pPr>
      <w:r w:rsidRPr="00A878D1">
        <w:rPr>
          <w:rFonts w:ascii="Calibri" w:hAnsi="Calibri"/>
          <w:b/>
          <w:sz w:val="22"/>
          <w:szCs w:val="22"/>
        </w:rPr>
        <w:t xml:space="preserve">En caso de que el catálogo indique como opcional alguna característica solicitada por la convocante, o </w:t>
      </w:r>
      <w:r w:rsidRPr="0030465D">
        <w:rPr>
          <w:rFonts w:ascii="Calibri" w:hAnsi="Calibri"/>
          <w:b/>
          <w:sz w:val="22"/>
          <w:szCs w:val="22"/>
        </w:rPr>
        <w:t>bien no indique alguna característica solicitada por la convocante, el participante deberá indicar expresamente en su propuesta técnica que incluye dicha especificación, de otra manera quedará descalificada su propuesta en la partida respectiva.</w:t>
      </w:r>
    </w:p>
    <w:p w:rsidR="0030465D" w:rsidRPr="0030465D" w:rsidRDefault="0030465D" w:rsidP="003046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30465D" w:rsidRPr="0030465D" w:rsidRDefault="0030465D" w:rsidP="0030465D">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30465D">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C81B80" w:rsidRPr="0030465D" w:rsidRDefault="00C81B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F2FEF" w:rsidRDefault="008F2FEF" w:rsidP="007433A5">
      <w:pPr>
        <w:numPr>
          <w:ilvl w:val="1"/>
          <w:numId w:val="11"/>
        </w:numPr>
        <w:ind w:left="0" w:right="1" w:hanging="2"/>
        <w:jc w:val="both"/>
        <w:rPr>
          <w:rFonts w:ascii="Calibri" w:eastAsia="Calibri" w:hAnsi="Calibri" w:cs="Calibri"/>
          <w:sz w:val="20"/>
          <w:szCs w:val="20"/>
        </w:rPr>
      </w:pPr>
      <w:r>
        <w:rPr>
          <w:rFonts w:ascii="Calibri" w:eastAsia="Calibri" w:hAnsi="Calibri" w:cs="Calibri"/>
          <w:sz w:val="20"/>
          <w:szCs w:val="20"/>
        </w:rPr>
        <w:t>Carta digitalizada del participante, firmada por su representante o apoderado legal en la que manifieste que en caso de resultar adjudicado, realizará la entrega de los bienes en su empaque original.</w:t>
      </w:r>
      <w:r w:rsidRPr="008F2FEF">
        <w:rPr>
          <w:rFonts w:ascii="Calibri" w:eastAsia="Calibri" w:hAnsi="Calibri" w:cs="Calibri"/>
          <w:b/>
          <w:sz w:val="20"/>
          <w:szCs w:val="20"/>
        </w:rPr>
        <w:t xml:space="preserve"> </w:t>
      </w:r>
      <w:r>
        <w:rPr>
          <w:rFonts w:ascii="Calibri" w:eastAsia="Calibri" w:hAnsi="Calibri" w:cs="Calibri"/>
          <w:b/>
          <w:sz w:val="20"/>
          <w:szCs w:val="20"/>
        </w:rPr>
        <w:t>(2.7_</w:t>
      </w:r>
      <w:r>
        <w:rPr>
          <w:rFonts w:ascii="Calibri" w:eastAsia="Calibri" w:hAnsi="Calibri" w:cs="Calibri"/>
          <w:b/>
          <w:sz w:val="20"/>
          <w:szCs w:val="20"/>
        </w:rPr>
        <w:t>EMP</w:t>
      </w:r>
      <w:r>
        <w:rPr>
          <w:rFonts w:ascii="Calibri" w:eastAsia="Calibri" w:hAnsi="Calibri" w:cs="Calibri"/>
          <w:b/>
          <w:sz w:val="20"/>
          <w:szCs w:val="20"/>
        </w:rPr>
        <w:t>_#proveedor.*)</w:t>
      </w:r>
    </w:p>
    <w:p w:rsidR="008F2FEF" w:rsidRDefault="008F2FEF" w:rsidP="008F2FEF">
      <w:pPr>
        <w:ind w:leftChars="0" w:left="0" w:right="1" w:firstLineChars="0" w:firstLine="0"/>
        <w:jc w:val="both"/>
        <w:rPr>
          <w:rFonts w:ascii="Calibri" w:eastAsia="Calibri" w:hAnsi="Calibri" w:cs="Calibri"/>
          <w:sz w:val="20"/>
          <w:szCs w:val="20"/>
        </w:rPr>
      </w:pPr>
    </w:p>
    <w:p w:rsidR="0030465D" w:rsidRPr="008F2FEF" w:rsidRDefault="0030465D" w:rsidP="007433A5">
      <w:pPr>
        <w:numPr>
          <w:ilvl w:val="1"/>
          <w:numId w:val="11"/>
        </w:numPr>
        <w:ind w:left="0" w:right="1" w:hanging="2"/>
        <w:jc w:val="both"/>
        <w:rPr>
          <w:rFonts w:ascii="Calibri" w:eastAsia="Calibri" w:hAnsi="Calibri" w:cs="Calibri"/>
          <w:sz w:val="20"/>
          <w:szCs w:val="20"/>
        </w:rPr>
      </w:pPr>
      <w:r w:rsidRPr="0030465D">
        <w:rPr>
          <w:rFonts w:ascii="Calibri" w:eastAsia="Calibri" w:hAnsi="Calibri" w:cs="Calibri"/>
          <w:sz w:val="20"/>
          <w:szCs w:val="20"/>
        </w:rPr>
        <w:t xml:space="preserve">Carta compromiso </w:t>
      </w:r>
      <w:proofErr w:type="spellStart"/>
      <w:r w:rsidRPr="0030465D">
        <w:rPr>
          <w:rFonts w:ascii="Calibri" w:eastAsia="Calibri" w:hAnsi="Calibri" w:cs="Calibri"/>
          <w:sz w:val="20"/>
          <w:szCs w:val="20"/>
        </w:rPr>
        <w:t>antisoborno</w:t>
      </w:r>
      <w:proofErr w:type="spellEnd"/>
      <w:r w:rsidRPr="0030465D">
        <w:rPr>
          <w:rFonts w:ascii="Calibri" w:eastAsia="Calibri" w:hAnsi="Calibri" w:cs="Calibri"/>
          <w:sz w:val="20"/>
          <w:szCs w:val="20"/>
        </w:rPr>
        <w:t xml:space="preserve"> en hoja membretada y firmada por el representante o apoderado legal acreditado. </w:t>
      </w:r>
      <w:r w:rsidRPr="0030465D">
        <w:rPr>
          <w:rFonts w:ascii="Calibri" w:eastAsia="Calibri" w:hAnsi="Calibri" w:cs="Calibri"/>
          <w:b/>
          <w:sz w:val="20"/>
          <w:szCs w:val="20"/>
        </w:rPr>
        <w:t xml:space="preserve">(ANEXO </w:t>
      </w:r>
      <w:r w:rsidR="00812149">
        <w:rPr>
          <w:rFonts w:ascii="Calibri" w:eastAsia="Calibri" w:hAnsi="Calibri" w:cs="Calibri"/>
          <w:b/>
          <w:sz w:val="20"/>
          <w:szCs w:val="20"/>
        </w:rPr>
        <w:t>D</w:t>
      </w:r>
      <w:r w:rsidRPr="0030465D">
        <w:rPr>
          <w:rFonts w:ascii="Calibri" w:eastAsia="Calibri" w:hAnsi="Calibri" w:cs="Calibri"/>
          <w:b/>
          <w:sz w:val="20"/>
          <w:szCs w:val="20"/>
        </w:rPr>
        <w:t>)</w:t>
      </w:r>
      <w:r w:rsidR="00812149">
        <w:rPr>
          <w:rFonts w:ascii="Calibri" w:eastAsia="Calibri" w:hAnsi="Calibri" w:cs="Calibri"/>
          <w:b/>
          <w:sz w:val="20"/>
          <w:szCs w:val="20"/>
        </w:rPr>
        <w:t>(2.</w:t>
      </w:r>
      <w:r w:rsidR="008F2FEF">
        <w:rPr>
          <w:rFonts w:ascii="Calibri" w:eastAsia="Calibri" w:hAnsi="Calibri" w:cs="Calibri"/>
          <w:b/>
          <w:sz w:val="20"/>
          <w:szCs w:val="20"/>
        </w:rPr>
        <w:t>8</w:t>
      </w:r>
      <w:r w:rsidR="00812149">
        <w:rPr>
          <w:rFonts w:ascii="Calibri" w:eastAsia="Calibri" w:hAnsi="Calibri" w:cs="Calibri"/>
          <w:b/>
          <w:sz w:val="20"/>
          <w:szCs w:val="20"/>
        </w:rPr>
        <w:t>_AXOD_#proveedor.*)</w:t>
      </w:r>
    </w:p>
    <w:p w:rsidR="008F2FEF" w:rsidRPr="008F2FEF" w:rsidRDefault="008F2FEF" w:rsidP="008F2FEF">
      <w:pPr>
        <w:ind w:leftChars="0" w:left="0" w:right="1" w:firstLineChars="0" w:firstLine="0"/>
        <w:jc w:val="both"/>
        <w:rPr>
          <w:rFonts w:ascii="Calibri" w:eastAsia="Calibri" w:hAnsi="Calibri" w:cs="Calibri"/>
          <w:sz w:val="20"/>
          <w:szCs w:val="20"/>
        </w:rPr>
      </w:pPr>
    </w:p>
    <w:p w:rsidR="00C81B80" w:rsidRPr="00812149" w:rsidRDefault="00826E6E" w:rsidP="007433A5">
      <w:pPr>
        <w:numPr>
          <w:ilvl w:val="1"/>
          <w:numId w:val="11"/>
        </w:numPr>
        <w:ind w:left="0" w:right="1" w:hanging="2"/>
        <w:jc w:val="both"/>
        <w:rPr>
          <w:rFonts w:ascii="Calibri" w:eastAsia="Calibri" w:hAnsi="Calibri" w:cs="Calibri"/>
          <w:sz w:val="20"/>
          <w:szCs w:val="20"/>
        </w:rPr>
      </w:pPr>
      <w:r w:rsidRPr="00812149">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812149">
        <w:rPr>
          <w:rFonts w:ascii="Calibri" w:eastAsia="Calibri" w:hAnsi="Calibri" w:cs="Calibri"/>
          <w:b/>
          <w:sz w:val="20"/>
          <w:szCs w:val="20"/>
        </w:rPr>
        <w:t>(</w:t>
      </w:r>
      <w:r w:rsidR="008F2FEF">
        <w:rPr>
          <w:rFonts w:ascii="Calibri" w:eastAsia="Calibri" w:hAnsi="Calibri" w:cs="Calibri"/>
          <w:b/>
          <w:sz w:val="20"/>
          <w:szCs w:val="20"/>
        </w:rPr>
        <w:t>2.9</w:t>
      </w:r>
      <w:r w:rsidRPr="00812149">
        <w:rPr>
          <w:rFonts w:ascii="Calibri" w:eastAsia="Calibri" w:hAnsi="Calibri" w:cs="Calibri"/>
          <w:b/>
          <w:i/>
          <w:sz w:val="20"/>
          <w:szCs w:val="20"/>
        </w:rPr>
        <w:t>_AB_#proveedor.*)</w:t>
      </w:r>
    </w:p>
    <w:p w:rsidR="00812149" w:rsidRDefault="00812149" w:rsidP="007433A5">
      <w:pPr>
        <w:pStyle w:val="Prrafodelista"/>
        <w:ind w:left="0" w:right="1" w:hanging="2"/>
        <w:rPr>
          <w:rFonts w:ascii="Calibri" w:eastAsia="Calibri" w:hAnsi="Calibri" w:cs="Calibri"/>
          <w:sz w:val="20"/>
          <w:szCs w:val="20"/>
        </w:rPr>
      </w:pPr>
    </w:p>
    <w:p w:rsidR="00812149" w:rsidRPr="00A32C5E" w:rsidRDefault="00812149" w:rsidP="007433A5">
      <w:pPr>
        <w:numPr>
          <w:ilvl w:val="1"/>
          <w:numId w:val="11"/>
        </w:numPr>
        <w:ind w:left="0" w:right="1" w:hanging="2"/>
        <w:jc w:val="both"/>
        <w:rPr>
          <w:rFonts w:ascii="Calibri" w:eastAsia="Calibri" w:hAnsi="Calibri" w:cs="Calibri"/>
          <w:b/>
          <w:sz w:val="20"/>
          <w:szCs w:val="20"/>
        </w:rPr>
      </w:pPr>
      <w:r w:rsidRPr="00A32C5E">
        <w:rPr>
          <w:rFonts w:ascii="Calibri" w:eastAsia="Calibri" w:hAnsi="Calibri" w:cs="Calibri"/>
          <w:sz w:val="20"/>
          <w:szCs w:val="20"/>
        </w:rPr>
        <w:t xml:space="preserve">Anexo A preferentemente en hoja membretada de la empresa participante, donde mencione la descripción </w:t>
      </w:r>
      <w:r w:rsidRPr="00322901">
        <w:rPr>
          <w:rFonts w:ascii="Calibri" w:eastAsia="Calibri" w:hAnsi="Calibri" w:cs="Calibri"/>
          <w:sz w:val="20"/>
          <w:szCs w:val="20"/>
        </w:rPr>
        <w:t xml:space="preserve">completa sin abreviaturas de lo solicitado por la convocante, así como de lo ofertado por el participante, en la cual </w:t>
      </w:r>
      <w:r w:rsidRPr="00322901">
        <w:rPr>
          <w:rFonts w:ascii="Calibri" w:eastAsia="Calibri" w:hAnsi="Calibri" w:cs="Calibri"/>
          <w:b/>
          <w:sz w:val="20"/>
          <w:szCs w:val="20"/>
        </w:rPr>
        <w:t xml:space="preserve">deberá indicar marca </w:t>
      </w:r>
      <w:proofErr w:type="gramStart"/>
      <w:r w:rsidRPr="00322901">
        <w:rPr>
          <w:rFonts w:ascii="Calibri" w:eastAsia="Calibri" w:hAnsi="Calibri" w:cs="Calibri"/>
          <w:b/>
          <w:sz w:val="20"/>
          <w:szCs w:val="20"/>
        </w:rPr>
        <w:t>y  modelo</w:t>
      </w:r>
      <w:proofErr w:type="gramEnd"/>
      <w:r w:rsidRPr="00322901">
        <w:rPr>
          <w:rFonts w:ascii="Calibri" w:eastAsia="Calibri" w:hAnsi="Calibri" w:cs="Calibri"/>
          <w:b/>
          <w:sz w:val="20"/>
          <w:szCs w:val="20"/>
        </w:rPr>
        <w:t xml:space="preserve"> ofertados, </w:t>
      </w:r>
      <w:r w:rsidRPr="00322901">
        <w:rPr>
          <w:rFonts w:ascii="Calibri" w:eastAsia="Calibri" w:hAnsi="Calibri" w:cs="Calibri"/>
          <w:b/>
          <w:sz w:val="20"/>
          <w:szCs w:val="20"/>
          <w:u w:val="single"/>
        </w:rPr>
        <w:t>así como</w:t>
      </w:r>
      <w:r w:rsidRPr="00A32C5E">
        <w:rPr>
          <w:rFonts w:ascii="Calibri" w:eastAsia="Calibri" w:hAnsi="Calibri" w:cs="Calibri"/>
          <w:b/>
          <w:sz w:val="20"/>
          <w:szCs w:val="20"/>
          <w:u w:val="single"/>
        </w:rPr>
        <w:t xml:space="preserve"> fecha de entrega</w:t>
      </w:r>
      <w:r w:rsidRPr="00A32C5E">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Pr="00A32C5E">
        <w:rPr>
          <w:rFonts w:ascii="Calibri" w:eastAsia="Calibri" w:hAnsi="Calibri" w:cs="Calibri"/>
          <w:b/>
          <w:color w:val="000000"/>
          <w:sz w:val="20"/>
          <w:szCs w:val="20"/>
        </w:rPr>
        <w:t xml:space="preserve"> (2_</w:t>
      </w:r>
      <w:r w:rsidR="008F2FEF">
        <w:rPr>
          <w:rFonts w:ascii="Calibri" w:eastAsia="Calibri" w:hAnsi="Calibri" w:cs="Calibri"/>
          <w:b/>
          <w:color w:val="000000"/>
          <w:sz w:val="20"/>
          <w:szCs w:val="20"/>
        </w:rPr>
        <w:t>10</w:t>
      </w:r>
      <w:r w:rsidRPr="00A32C5E">
        <w:rPr>
          <w:rFonts w:ascii="Calibri" w:eastAsia="Calibri" w:hAnsi="Calibri" w:cs="Calibri"/>
          <w:b/>
          <w:color w:val="000000"/>
          <w:sz w:val="20"/>
          <w:szCs w:val="20"/>
        </w:rPr>
        <w:t xml:space="preserve">_AnexoA_#proveedor.*) </w:t>
      </w:r>
    </w:p>
    <w:p w:rsidR="00812149" w:rsidRPr="00812149" w:rsidRDefault="00812149" w:rsidP="007433A5">
      <w:pPr>
        <w:ind w:leftChars="0" w:left="0" w:right="1" w:firstLineChars="0" w:firstLine="0"/>
        <w:jc w:val="both"/>
        <w:rPr>
          <w:rFonts w:ascii="Calibri" w:eastAsia="Calibri" w:hAnsi="Calibri" w:cs="Calibri"/>
          <w:sz w:val="20"/>
          <w:szCs w:val="20"/>
        </w:rPr>
      </w:pP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81B80" w:rsidRDefault="00826E6E"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C81B80" w:rsidRDefault="00826E6E" w:rsidP="007433A5">
      <w:pPr>
        <w:numPr>
          <w:ilvl w:val="0"/>
          <w:numId w:val="15"/>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C81B80" w:rsidRDefault="00826E6E">
      <w:pPr>
        <w:numPr>
          <w:ilvl w:val="0"/>
          <w:numId w:val="15"/>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C81B80" w:rsidRDefault="00C81B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C81B80" w:rsidRDefault="00C81B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81B80" w:rsidRDefault="00C81B80">
      <w:pPr>
        <w:ind w:left="0" w:right="-376" w:hanging="2"/>
        <w:jc w:val="both"/>
        <w:rPr>
          <w:rFonts w:ascii="Calibri" w:eastAsia="Calibri" w:hAnsi="Calibri" w:cs="Calibri"/>
          <w:sz w:val="20"/>
          <w:szCs w:val="20"/>
          <w:highlight w:val="yellow"/>
        </w:rPr>
      </w:pPr>
    </w:p>
    <w:p w:rsidR="00C81B80" w:rsidRDefault="00826E6E">
      <w:pPr>
        <w:numPr>
          <w:ilvl w:val="0"/>
          <w:numId w:val="13"/>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C81B80" w:rsidRDefault="00C81B80">
      <w:pPr>
        <w:ind w:left="0" w:right="-376" w:hanging="2"/>
        <w:jc w:val="both"/>
        <w:rPr>
          <w:rFonts w:ascii="Calibri" w:eastAsia="Calibri" w:hAnsi="Calibri" w:cs="Calibri"/>
          <w:sz w:val="20"/>
          <w:szCs w:val="20"/>
        </w:rPr>
      </w:pPr>
    </w:p>
    <w:p w:rsidR="00C81B80" w:rsidRDefault="00826E6E" w:rsidP="007433A5">
      <w:pPr>
        <w:numPr>
          <w:ilvl w:val="0"/>
          <w:numId w:val="8"/>
        </w:numPr>
        <w:ind w:left="0" w:right="1"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proofErr w:type="gramStart"/>
      <w:r>
        <w:rPr>
          <w:rFonts w:ascii="Calibri" w:eastAsia="Calibri" w:hAnsi="Calibri" w:cs="Calibri"/>
          <w:b/>
          <w:sz w:val="20"/>
          <w:szCs w:val="20"/>
          <w:u w:val="single"/>
        </w:rPr>
        <w:t>unitario  incluyendo</w:t>
      </w:r>
      <w:proofErr w:type="gramEnd"/>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8"/>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C81B80" w:rsidRDefault="00C81B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81B80" w:rsidRDefault="00C81B80">
      <w:pPr>
        <w:ind w:left="0" w:right="-376" w:hanging="2"/>
        <w:jc w:val="both"/>
        <w:rPr>
          <w:rFonts w:ascii="Calibri" w:eastAsia="Calibri" w:hAnsi="Calibri" w:cs="Calibri"/>
          <w:sz w:val="20"/>
          <w:szCs w:val="20"/>
        </w:rPr>
      </w:pPr>
    </w:p>
    <w:p w:rsidR="00C81B80" w:rsidRDefault="00826E6E">
      <w:pPr>
        <w:numPr>
          <w:ilvl w:val="0"/>
          <w:numId w:val="10"/>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C81B80" w:rsidRDefault="00C81B80">
      <w:pPr>
        <w:ind w:left="0" w:right="-376" w:hanging="2"/>
        <w:jc w:val="both"/>
        <w:rPr>
          <w:rFonts w:ascii="Calibri" w:eastAsia="Calibri" w:hAnsi="Calibri" w:cs="Calibri"/>
        </w:rPr>
      </w:pPr>
    </w:p>
    <w:p w:rsidR="00C81B80" w:rsidRDefault="00826E6E">
      <w:pPr>
        <w:numPr>
          <w:ilvl w:val="0"/>
          <w:numId w:val="13"/>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C81B80" w:rsidRDefault="00C81B80">
      <w:pPr>
        <w:ind w:left="0" w:right="-376"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C81B80" w:rsidRDefault="00C81B80" w:rsidP="007433A5">
      <w:pPr>
        <w:ind w:left="0" w:right="1" w:hanging="2"/>
        <w:jc w:val="both"/>
        <w:rPr>
          <w:rFonts w:ascii="Calibri" w:eastAsia="Calibri" w:hAnsi="Calibri" w:cs="Calibri"/>
          <w:sz w:val="20"/>
          <w:szCs w:val="20"/>
        </w:rPr>
      </w:pPr>
    </w:p>
    <w:p w:rsidR="00C81B80" w:rsidRPr="009712D5" w:rsidRDefault="00826E6E"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9712D5">
        <w:rPr>
          <w:rFonts w:ascii="Calibri" w:eastAsia="Calibri" w:hAnsi="Calibri" w:cs="Calibri"/>
          <w:sz w:val="20"/>
          <w:szCs w:val="20"/>
        </w:rPr>
        <w:t>al 202</w:t>
      </w:r>
      <w:r w:rsidR="009712D5" w:rsidRPr="009712D5">
        <w:rPr>
          <w:rFonts w:ascii="Calibri" w:eastAsia="Calibri" w:hAnsi="Calibri" w:cs="Calibri"/>
          <w:sz w:val="20"/>
          <w:szCs w:val="20"/>
        </w:rPr>
        <w:t>4</w:t>
      </w:r>
      <w:r w:rsidRPr="009712D5">
        <w:rPr>
          <w:rFonts w:ascii="Calibri" w:eastAsia="Calibri" w:hAnsi="Calibri" w:cs="Calibri"/>
          <w:sz w:val="20"/>
          <w:szCs w:val="20"/>
        </w:rPr>
        <w:t>.</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9712D5" w:rsidRPr="00322901">
        <w:rPr>
          <w:rFonts w:ascii="Calibri" w:eastAsia="Calibri" w:hAnsi="Calibri" w:cs="Calibri"/>
          <w:b/>
          <w:sz w:val="20"/>
          <w:szCs w:val="20"/>
        </w:rPr>
        <w:t>deberá indicar marca y</w:t>
      </w:r>
      <w:r w:rsidR="009712D5">
        <w:rPr>
          <w:rFonts w:ascii="Calibri" w:eastAsia="Calibri" w:hAnsi="Calibri" w:cs="Calibri"/>
          <w:b/>
          <w:sz w:val="20"/>
          <w:szCs w:val="20"/>
        </w:rPr>
        <w:t xml:space="preserve"> </w:t>
      </w:r>
      <w:r w:rsidR="009712D5" w:rsidRPr="00322901">
        <w:rPr>
          <w:rFonts w:ascii="Calibri" w:eastAsia="Calibri" w:hAnsi="Calibri" w:cs="Calibri"/>
          <w:b/>
          <w:sz w:val="20"/>
          <w:szCs w:val="20"/>
        </w:rPr>
        <w:t xml:space="preserve">modelo ofertados, </w:t>
      </w:r>
      <w:r w:rsidR="009712D5" w:rsidRPr="00322901">
        <w:rPr>
          <w:rFonts w:ascii="Calibri" w:eastAsia="Calibri" w:hAnsi="Calibri" w:cs="Calibri"/>
          <w:b/>
          <w:sz w:val="20"/>
          <w:szCs w:val="20"/>
          <w:u w:val="single"/>
        </w:rPr>
        <w:t>así como</w:t>
      </w:r>
      <w:r w:rsidR="009712D5" w:rsidRPr="00A32C5E">
        <w:rPr>
          <w:rFonts w:ascii="Calibri" w:eastAsia="Calibri" w:hAnsi="Calibri" w:cs="Calibri"/>
          <w:b/>
          <w:sz w:val="20"/>
          <w:szCs w:val="20"/>
          <w:u w:val="single"/>
        </w:rPr>
        <w:t xml:space="preserve">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Pr="009712D5" w:rsidRDefault="00826E6E" w:rsidP="007433A5">
      <w:pPr>
        <w:numPr>
          <w:ilvl w:val="0"/>
          <w:numId w:val="12"/>
        </w:numPr>
        <w:ind w:left="0" w:right="1" w:hanging="2"/>
        <w:jc w:val="both"/>
        <w:rPr>
          <w:rFonts w:ascii="Calibri" w:eastAsia="Calibri" w:hAnsi="Calibri" w:cs="Calibri"/>
          <w:sz w:val="20"/>
          <w:szCs w:val="20"/>
        </w:rPr>
      </w:pPr>
      <w:r w:rsidRPr="009712D5">
        <w:rPr>
          <w:rFonts w:ascii="Calibri" w:eastAsia="Calibri" w:hAnsi="Calibri" w:cs="Calibri"/>
          <w:sz w:val="20"/>
          <w:szCs w:val="20"/>
        </w:rPr>
        <w:t xml:space="preserve">Carta de declaración de intereses en hoja membretada y debidamente firmada por el representante legal acreditado. (ANEXO </w:t>
      </w:r>
      <w:r w:rsidR="009712D5" w:rsidRPr="009712D5">
        <w:rPr>
          <w:rFonts w:ascii="Calibri" w:eastAsia="Calibri" w:hAnsi="Calibri" w:cs="Calibri"/>
          <w:sz w:val="20"/>
          <w:szCs w:val="20"/>
        </w:rPr>
        <w:t>C</w:t>
      </w:r>
      <w:r w:rsidRPr="009712D5">
        <w:rPr>
          <w:rFonts w:ascii="Calibri" w:eastAsia="Calibri" w:hAnsi="Calibri" w:cs="Calibri"/>
          <w:sz w:val="20"/>
          <w:szCs w:val="20"/>
        </w:rPr>
        <w:t>).</w:t>
      </w:r>
    </w:p>
    <w:p w:rsidR="00C81B80" w:rsidRPr="009712D5"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0D5ABF" w:rsidRDefault="000D5ABF"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 xml:space="preserve">no mayor a 30 días naturales anteriores contados a partir del acto de </w:t>
      </w:r>
      <w:r w:rsidR="00E86423">
        <w:rPr>
          <w:rFonts w:ascii="Calibri" w:eastAsia="Calibri" w:hAnsi="Calibri" w:cs="Calibri"/>
          <w:b/>
          <w:sz w:val="20"/>
          <w:szCs w:val="20"/>
          <w:highlight w:val="white"/>
        </w:rPr>
        <w:t>presentación de ofertas</w:t>
      </w:r>
      <w:r>
        <w:rPr>
          <w:rFonts w:ascii="Calibri" w:eastAsia="Calibri" w:hAnsi="Calibri" w:cs="Calibri"/>
          <w:color w:val="222222"/>
          <w:sz w:val="20"/>
          <w:szCs w:val="20"/>
          <w:highlight w:val="white"/>
        </w:rPr>
        <w:t xml:space="preserve"> de la presente invitación cuyo código QR y Cadena digital sea visible y legible. </w:t>
      </w:r>
    </w:p>
    <w:p w:rsidR="000D5ABF" w:rsidRDefault="000D5ABF" w:rsidP="000D5ABF">
      <w:pPr>
        <w:spacing w:before="240" w:after="240" w:line="276" w:lineRule="auto"/>
        <w:ind w:left="0" w:right="1"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w:t>
      </w:r>
      <w:proofErr w:type="gramStart"/>
      <w:r>
        <w:rPr>
          <w:rFonts w:ascii="Calibri" w:eastAsia="Calibri" w:hAnsi="Calibri" w:cs="Calibri"/>
          <w:color w:val="222222"/>
          <w:sz w:val="20"/>
          <w:szCs w:val="20"/>
          <w:highlight w:val="white"/>
        </w:rPr>
        <w:t>)  a</w:t>
      </w:r>
      <w:proofErr w:type="gramEnd"/>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Pr="002648DA">
        <w:rPr>
          <w:rFonts w:ascii="Calibri" w:eastAsia="Calibri" w:hAnsi="Calibri" w:cs="Calibri"/>
          <w:color w:val="222222"/>
          <w:sz w:val="20"/>
          <w:szCs w:val="20"/>
        </w:rPr>
        <w:t>numeral 1</w:t>
      </w:r>
      <w:r>
        <w:rPr>
          <w:rFonts w:ascii="Calibri" w:eastAsia="Calibri" w:hAnsi="Calibri" w:cs="Calibri"/>
          <w:color w:val="222222"/>
          <w:sz w:val="20"/>
          <w:szCs w:val="20"/>
        </w:rPr>
        <w:t>5</w:t>
      </w:r>
      <w:r w:rsidRPr="002648DA">
        <w:rPr>
          <w:rFonts w:ascii="Calibri" w:eastAsia="Calibri" w:hAnsi="Calibri" w:cs="Calibri"/>
          <w:color w:val="222222"/>
          <w:sz w:val="20"/>
          <w:szCs w:val="20"/>
        </w:rPr>
        <w:t xml:space="preserve"> del </w:t>
      </w:r>
      <w:proofErr w:type="gramStart"/>
      <w:r w:rsidRPr="002648DA">
        <w:rPr>
          <w:rFonts w:ascii="Calibri" w:eastAsia="Calibri" w:hAnsi="Calibri" w:cs="Calibri"/>
          <w:color w:val="222222"/>
          <w:sz w:val="20"/>
          <w:szCs w:val="20"/>
        </w:rPr>
        <w:t>apartado  “</w:t>
      </w:r>
      <w:proofErr w:type="gramEnd"/>
      <w:r w:rsidRPr="002648DA">
        <w:rPr>
          <w:rFonts w:ascii="Calibri" w:eastAsia="Calibri" w:hAnsi="Calibri" w:cs="Calibri"/>
          <w:color w:val="222222"/>
          <w:sz w:val="20"/>
          <w:szCs w:val="20"/>
        </w:rPr>
        <w:t>IV descalificaciones”.</w:t>
      </w:r>
    </w:p>
    <w:p w:rsidR="000D5ABF" w:rsidRPr="004071C0" w:rsidRDefault="000D5ABF" w:rsidP="000D5ABF">
      <w:pPr>
        <w:spacing w:before="240" w:after="240" w:line="276" w:lineRule="auto"/>
        <w:ind w:leftChars="0" w:left="0" w:right="1" w:firstLineChars="0" w:hanging="2"/>
        <w:jc w:val="both"/>
        <w:rPr>
          <w:rFonts w:ascii="Calibri" w:hAnsi="Calibri" w:cs="Calibri"/>
          <w:color w:val="222222"/>
          <w:sz w:val="20"/>
          <w:szCs w:val="20"/>
          <w:shd w:val="clear" w:color="auto" w:fill="FFFFFF"/>
          <w:lang w:val="es-ES_tradnl"/>
        </w:rPr>
      </w:pPr>
      <w:r w:rsidRPr="004071C0">
        <w:rPr>
          <w:rFonts w:ascii="Calibri" w:hAnsi="Calibri" w:cs="Calibri"/>
          <w:color w:val="222222"/>
          <w:sz w:val="20"/>
          <w:szCs w:val="20"/>
          <w:shd w:val="clear" w:color="auto" w:fill="FFFFFF"/>
          <w:lang w:val="es-ES_tradnl"/>
        </w:rPr>
        <w:t>Nota: La entrega de comprobantes</w:t>
      </w:r>
      <w:proofErr w:type="gramStart"/>
      <w:r w:rsidRPr="004071C0">
        <w:rPr>
          <w:rFonts w:ascii="Calibri" w:hAnsi="Calibri" w:cs="Calibri"/>
          <w:color w:val="222222"/>
          <w:sz w:val="20"/>
          <w:szCs w:val="20"/>
          <w:shd w:val="clear" w:color="auto" w:fill="FFFFFF"/>
          <w:lang w:val="es-ES_tradnl"/>
        </w:rPr>
        <w:t>,  pagos</w:t>
      </w:r>
      <w:proofErr w:type="gramEnd"/>
      <w:r w:rsidRPr="004071C0">
        <w:rPr>
          <w:rFonts w:ascii="Calibri" w:hAnsi="Calibri" w:cs="Calibri"/>
          <w:color w:val="222222"/>
          <w:sz w:val="20"/>
          <w:szCs w:val="20"/>
          <w:shd w:val="clear" w:color="auto" w:fill="FFFFFF"/>
          <w:lang w:val="es-ES_tradnl"/>
        </w:rPr>
        <w:t>, aclaraciones o cualquier otro documento adicional presentado no darán cumplimiento a lo solicitado en el presente numeral.</w:t>
      </w:r>
    </w:p>
    <w:p w:rsidR="000D5ABF" w:rsidRDefault="000D5ABF" w:rsidP="007433A5">
      <w:pPr>
        <w:numPr>
          <w:ilvl w:val="0"/>
          <w:numId w:val="12"/>
        </w:numPr>
        <w:ind w:left="0" w:right="1" w:hanging="2"/>
        <w:jc w:val="both"/>
        <w:rPr>
          <w:rFonts w:ascii="Calibri" w:eastAsia="Calibri" w:hAnsi="Calibri" w:cs="Calibri"/>
          <w:color w:val="222222"/>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w:t>
      </w:r>
      <w:r w:rsidR="00E86423">
        <w:rPr>
          <w:rFonts w:ascii="Calibri" w:eastAsia="Calibri" w:hAnsi="Calibri" w:cs="Calibri"/>
          <w:b/>
          <w:sz w:val="20"/>
          <w:szCs w:val="20"/>
          <w:highlight w:val="white"/>
        </w:rPr>
        <w:t xml:space="preserve">contados a partir del acto de </w:t>
      </w:r>
      <w:r w:rsidR="00E86423">
        <w:rPr>
          <w:rFonts w:ascii="Calibri" w:eastAsia="Calibri" w:hAnsi="Calibri" w:cs="Calibri"/>
          <w:b/>
          <w:sz w:val="20"/>
          <w:szCs w:val="20"/>
          <w:highlight w:val="white"/>
        </w:rPr>
        <w:t>presentación de ofertas</w:t>
      </w:r>
      <w:r w:rsidR="00E86423">
        <w:rPr>
          <w:rFonts w:ascii="Calibri" w:eastAsia="Calibri" w:hAnsi="Calibri" w:cs="Calibri"/>
          <w:sz w:val="20"/>
          <w:szCs w:val="20"/>
          <w:highlight w:val="white"/>
        </w:rPr>
        <w:t xml:space="preserve"> de la presente licitación</w:t>
      </w:r>
      <w:r w:rsidR="00E86423">
        <w:rPr>
          <w:rFonts w:ascii="Calibri" w:eastAsia="Calibri" w:hAnsi="Calibri" w:cs="Calibri"/>
          <w:color w:val="222222"/>
          <w:sz w:val="20"/>
          <w:szCs w:val="20"/>
          <w:highlight w:val="white"/>
        </w:rPr>
        <w:t xml:space="preserve"> </w:t>
      </w:r>
      <w:r>
        <w:rPr>
          <w:rFonts w:ascii="Calibri" w:eastAsia="Calibri" w:hAnsi="Calibri" w:cs="Calibri"/>
          <w:color w:val="222222"/>
          <w:sz w:val="20"/>
          <w:szCs w:val="20"/>
          <w:highlight w:val="white"/>
        </w:rPr>
        <w:t>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0D5ABF" w:rsidRDefault="000D5ABF" w:rsidP="007433A5">
      <w:pPr>
        <w:spacing w:before="240" w:after="240" w:line="276" w:lineRule="auto"/>
        <w:ind w:left="0" w:right="1" w:hanging="2"/>
        <w:jc w:val="both"/>
        <w:rPr>
          <w:rFonts w:ascii="Calibri" w:hAnsi="Calibri" w:cs="Calibri"/>
          <w:color w:val="222222"/>
          <w:sz w:val="20"/>
          <w:szCs w:val="20"/>
          <w:shd w:val="clear" w:color="auto" w:fill="FFFFFF"/>
          <w:lang w:val="es-ES_tradnl"/>
        </w:rPr>
      </w:pPr>
      <w:r w:rsidRPr="009566C8">
        <w:rPr>
          <w:rFonts w:ascii="Calibri" w:hAnsi="Calibri" w:cs="Calibri"/>
          <w:color w:val="222222"/>
          <w:sz w:val="20"/>
          <w:szCs w:val="20"/>
          <w:shd w:val="clear" w:color="auto" w:fill="FFFFFF"/>
          <w:lang w:val="es-ES_tradnl"/>
        </w:rPr>
        <w:t>Nota: La entrega de comprobantes</w:t>
      </w:r>
      <w:proofErr w:type="gramStart"/>
      <w:r w:rsidRPr="009566C8">
        <w:rPr>
          <w:rFonts w:ascii="Calibri" w:hAnsi="Calibri" w:cs="Calibri"/>
          <w:color w:val="222222"/>
          <w:sz w:val="20"/>
          <w:szCs w:val="20"/>
          <w:shd w:val="clear" w:color="auto" w:fill="FFFFFF"/>
          <w:lang w:val="es-ES_tradnl"/>
        </w:rPr>
        <w:t>,  pagos</w:t>
      </w:r>
      <w:proofErr w:type="gramEnd"/>
      <w:r w:rsidRPr="009566C8">
        <w:rPr>
          <w:rFonts w:ascii="Calibri" w:hAnsi="Calibri" w:cs="Calibri"/>
          <w:color w:val="222222"/>
          <w:sz w:val="20"/>
          <w:szCs w:val="20"/>
          <w:shd w:val="clear" w:color="auto" w:fill="FFFFFF"/>
          <w:lang w:val="es-ES_tradnl"/>
        </w:rPr>
        <w:t>, aclaraciones o cualquier otro documento adicional presentado no darán cumplimiento a lo solicitado en el presente numeral.</w:t>
      </w:r>
    </w:p>
    <w:p w:rsidR="000D5ABF" w:rsidRPr="00E05F8C" w:rsidRDefault="000D5ABF" w:rsidP="007433A5">
      <w:pPr>
        <w:numPr>
          <w:ilvl w:val="0"/>
          <w:numId w:val="12"/>
        </w:numPr>
        <w:ind w:left="0" w:right="1"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w:t>
      </w:r>
      <w:r w:rsidRPr="00FE4B96">
        <w:rPr>
          <w:rFonts w:ascii="Calibri" w:eastAsia="Calibri" w:hAnsi="Calibri" w:cs="Calibri"/>
          <w:b/>
          <w:sz w:val="20"/>
          <w:szCs w:val="20"/>
          <w:highlight w:val="white"/>
        </w:rPr>
        <w:t>y entero de descuentos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(INFONAVIT)</w:t>
      </w:r>
      <w:r>
        <w:rPr>
          <w:rFonts w:ascii="Calibri" w:eastAsia="Calibri" w:hAnsi="Calibri" w:cs="Calibri"/>
          <w:sz w:val="20"/>
          <w:szCs w:val="20"/>
          <w:highlight w:val="white"/>
        </w:rPr>
        <w:t xml:space="preserve">,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 xml:space="preserve">fecha de expedición no mayor a 30 días naturales anteriores contados a partir del acto de </w:t>
      </w:r>
      <w:r w:rsidR="00E86423">
        <w:rPr>
          <w:rFonts w:ascii="Calibri" w:eastAsia="Calibri" w:hAnsi="Calibri" w:cs="Calibri"/>
          <w:b/>
          <w:sz w:val="20"/>
          <w:szCs w:val="20"/>
          <w:highlight w:val="white"/>
        </w:rPr>
        <w:t>presentación de ofertas</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Pr="00EA3B9F">
        <w:rPr>
          <w:rFonts w:ascii="Calibri" w:eastAsia="Calibri" w:hAnsi="Calibri" w:cs="Calibri"/>
          <w:b/>
          <w:sz w:val="20"/>
          <w:szCs w:val="20"/>
          <w:highlight w:val="white"/>
        </w:rPr>
        <w:t>(INFONAVIT)</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p>
    <w:p w:rsidR="000D5ABF" w:rsidRDefault="000D5ABF" w:rsidP="007433A5">
      <w:pPr>
        <w:pStyle w:val="Prrafodelista"/>
        <w:spacing w:before="240" w:after="240" w:line="276" w:lineRule="auto"/>
        <w:ind w:leftChars="0" w:left="0" w:right="1" w:firstLineChars="0" w:firstLine="0"/>
        <w:jc w:val="both"/>
        <w:rPr>
          <w:rFonts w:ascii="Calibri" w:hAnsi="Calibri" w:cs="Calibri"/>
          <w:color w:val="222222"/>
          <w:sz w:val="20"/>
          <w:szCs w:val="20"/>
          <w:shd w:val="clear" w:color="auto" w:fill="FFFFFF"/>
          <w:lang w:val="es-ES_tradnl"/>
        </w:rPr>
      </w:pPr>
      <w:r w:rsidRPr="00E05F8C">
        <w:rPr>
          <w:rFonts w:ascii="Calibri" w:hAnsi="Calibri" w:cs="Calibri"/>
          <w:color w:val="222222"/>
          <w:sz w:val="20"/>
          <w:szCs w:val="20"/>
          <w:shd w:val="clear" w:color="auto" w:fill="FFFFFF"/>
          <w:lang w:val="es-ES_tradnl"/>
        </w:rPr>
        <w:t xml:space="preserve">Nota: La </w:t>
      </w:r>
      <w:r w:rsidR="00D35CB6">
        <w:rPr>
          <w:rFonts w:ascii="Calibri" w:hAnsi="Calibri" w:cs="Calibri"/>
          <w:color w:val="222222"/>
          <w:sz w:val="20"/>
          <w:szCs w:val="20"/>
          <w:shd w:val="clear" w:color="auto" w:fill="FFFFFF"/>
          <w:lang w:val="es-ES_tradnl"/>
        </w:rPr>
        <w:t xml:space="preserve">entrega de comprobantes, </w:t>
      </w:r>
      <w:r w:rsidRPr="00E05F8C">
        <w:rPr>
          <w:rFonts w:ascii="Calibri" w:hAnsi="Calibri" w:cs="Calibri"/>
          <w:color w:val="222222"/>
          <w:sz w:val="20"/>
          <w:szCs w:val="20"/>
          <w:shd w:val="clear" w:color="auto" w:fill="FFFFFF"/>
          <w:lang w:val="es-ES_tradnl"/>
        </w:rPr>
        <w:t>pagos, aclaraciones o cualquier otro documento adicional presentado no darán cumplimiento a lo solicitado en el presente numeral.</w:t>
      </w:r>
    </w:p>
    <w:p w:rsidR="000D5ABF" w:rsidRDefault="000D5ABF"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 Carta </w:t>
      </w:r>
      <w:r w:rsidRPr="00FE4B96">
        <w:rPr>
          <w:rFonts w:ascii="Calibri" w:eastAsia="Calibri" w:hAnsi="Calibri" w:cs="Calibri"/>
          <w:sz w:val="20"/>
          <w:szCs w:val="20"/>
        </w:rPr>
        <w:t>del fabricante o distribuidor mayorista,</w:t>
      </w:r>
      <w:r>
        <w:rPr>
          <w:rFonts w:ascii="Calibri" w:eastAsia="Calibri" w:hAnsi="Calibri" w:cs="Calibri"/>
          <w:sz w:val="20"/>
          <w:szCs w:val="20"/>
        </w:rPr>
        <w:t xml:space="preserve"> firmada por el representante o apoderado legal, en la que manifieste que el participante es distribuidor autorizado de los bienes </w:t>
      </w:r>
      <w:r w:rsidRPr="00FE4B96">
        <w:rPr>
          <w:rFonts w:ascii="Calibri" w:eastAsia="Calibri" w:hAnsi="Calibri" w:cs="Calibri"/>
          <w:sz w:val="20"/>
          <w:szCs w:val="20"/>
        </w:rPr>
        <w:t xml:space="preserve">ofertados, y que responderá solidariamente con el participante para la aplicación de garantías de fábrica, mano de obra, componentes y/o refacciones, por defectos de fabricación y/o vicios ocultos de los bienes ofertados por el participante, por el período mínimo de 1 año, a partir de la recepción a entera satisfacción de Gobierno del Estado. </w:t>
      </w:r>
    </w:p>
    <w:p w:rsidR="000D5ABF" w:rsidRDefault="000D5ABF" w:rsidP="007433A5">
      <w:pPr>
        <w:ind w:leftChars="0" w:left="0" w:right="1" w:firstLineChars="0" w:firstLine="0"/>
        <w:jc w:val="both"/>
        <w:rPr>
          <w:rFonts w:ascii="Calibri" w:eastAsia="Calibri" w:hAnsi="Calibri" w:cs="Calibri"/>
          <w:sz w:val="20"/>
          <w:szCs w:val="20"/>
        </w:rPr>
      </w:pPr>
    </w:p>
    <w:p w:rsidR="000D5ABF" w:rsidRPr="00FE4B96" w:rsidRDefault="000D5ABF" w:rsidP="007433A5">
      <w:pPr>
        <w:numPr>
          <w:ilvl w:val="0"/>
          <w:numId w:val="12"/>
        </w:numPr>
        <w:ind w:left="0" w:right="1" w:hanging="2"/>
        <w:jc w:val="both"/>
        <w:rPr>
          <w:rFonts w:ascii="Calibri" w:eastAsia="Calibri" w:hAnsi="Calibri" w:cs="Calibri"/>
          <w:sz w:val="20"/>
          <w:szCs w:val="20"/>
        </w:rPr>
      </w:pPr>
      <w:r w:rsidRPr="00FE4B96">
        <w:rPr>
          <w:rFonts w:ascii="Calibri" w:eastAsia="Calibri" w:hAnsi="Calibri" w:cs="Calibri"/>
          <w:sz w:val="20"/>
          <w:szCs w:val="20"/>
        </w:rPr>
        <w:lastRenderedPageBreak/>
        <w:t>Catálogo de los bienes ofertados, mismo que deberá contener como mínimo la siguiente información: Imagen, ficha técnica, marca y modelo. Se aclara que, si entre la descripción de la oferta técnica y lo expresado en el catálogo de producto existen datos contradictorios entre sí, quedará descalificado.</w:t>
      </w:r>
    </w:p>
    <w:p w:rsidR="000D5ABF" w:rsidRDefault="000D5ABF" w:rsidP="000D5ABF">
      <w:pPr>
        <w:ind w:left="0" w:right="1" w:hanging="2"/>
        <w:jc w:val="both"/>
        <w:rPr>
          <w:rFonts w:ascii="Calibri" w:eastAsia="Calibri" w:hAnsi="Calibri" w:cs="Calibri"/>
          <w:sz w:val="20"/>
          <w:szCs w:val="20"/>
        </w:rPr>
      </w:pPr>
    </w:p>
    <w:p w:rsidR="000D5ABF" w:rsidRDefault="000D5ABF" w:rsidP="000D5AB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A878D1">
        <w:rPr>
          <w:rFonts w:ascii="Calibri" w:hAnsi="Calibri"/>
          <w:b/>
          <w:sz w:val="22"/>
          <w:szCs w:val="22"/>
        </w:rPr>
        <w:t xml:space="preserve">En caso de que el catálogo indique como opcional alguna característica solicitada por la convocante, o bien no indique alguna característica solicitada por la convocante, el </w:t>
      </w:r>
      <w:r>
        <w:rPr>
          <w:rFonts w:ascii="Calibri" w:hAnsi="Calibri"/>
          <w:b/>
          <w:sz w:val="22"/>
          <w:szCs w:val="22"/>
        </w:rPr>
        <w:t>participa</w:t>
      </w:r>
      <w:r w:rsidRPr="00A878D1">
        <w:rPr>
          <w:rFonts w:ascii="Calibri" w:hAnsi="Calibri"/>
          <w:b/>
          <w:sz w:val="22"/>
          <w:szCs w:val="22"/>
        </w:rPr>
        <w:t>nte deberá indicar expresamente en su propuesta técnica que incluye dicha especificación, de otra manera quedará descalificada su propuesta en la partida respectiva.</w:t>
      </w:r>
    </w:p>
    <w:p w:rsidR="000D5ABF" w:rsidRDefault="000D5ABF" w:rsidP="000D5AB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0D5ABF" w:rsidRPr="00682EB0" w:rsidRDefault="000D5ABF" w:rsidP="000D5ABF">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el catálogo presentado se encuentre en un idioma distinto al español, deberá presentarse con su </w:t>
      </w:r>
      <w:r w:rsidRPr="00682EB0">
        <w:rPr>
          <w:rFonts w:ascii="Calibri" w:eastAsia="Calibri" w:hAnsi="Calibri" w:cs="Calibri"/>
          <w:color w:val="000000"/>
          <w:sz w:val="20"/>
          <w:szCs w:val="20"/>
        </w:rPr>
        <w:t>traducción simple al idioma español</w:t>
      </w:r>
    </w:p>
    <w:p w:rsidR="000D5ABF" w:rsidRPr="00682EB0" w:rsidRDefault="000D5ABF" w:rsidP="000D5ABF">
      <w:pPr>
        <w:ind w:left="0" w:right="1" w:hanging="2"/>
        <w:jc w:val="both"/>
        <w:rPr>
          <w:rFonts w:ascii="Calibri" w:eastAsia="Calibri" w:hAnsi="Calibri" w:cs="Calibri"/>
          <w:sz w:val="20"/>
          <w:szCs w:val="20"/>
        </w:rPr>
      </w:pPr>
    </w:p>
    <w:p w:rsidR="001C7A44" w:rsidRDefault="001C7A44"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 xml:space="preserve">Carta </w:t>
      </w:r>
      <w:r>
        <w:rPr>
          <w:rFonts w:ascii="Calibri" w:eastAsia="Calibri" w:hAnsi="Calibri" w:cs="Calibri"/>
          <w:sz w:val="20"/>
          <w:szCs w:val="20"/>
        </w:rPr>
        <w:t xml:space="preserve">Original </w:t>
      </w:r>
      <w:r>
        <w:rPr>
          <w:rFonts w:ascii="Calibri" w:eastAsia="Calibri" w:hAnsi="Calibri" w:cs="Calibri"/>
          <w:sz w:val="20"/>
          <w:szCs w:val="20"/>
        </w:rPr>
        <w:t xml:space="preserve">del participante, firmada </w:t>
      </w:r>
      <w:r>
        <w:rPr>
          <w:rFonts w:ascii="Calibri" w:eastAsia="Calibri" w:hAnsi="Calibri" w:cs="Calibri"/>
          <w:sz w:val="20"/>
          <w:szCs w:val="20"/>
        </w:rPr>
        <w:t xml:space="preserve">autógrafamente </w:t>
      </w:r>
      <w:r>
        <w:rPr>
          <w:rFonts w:ascii="Calibri" w:eastAsia="Calibri" w:hAnsi="Calibri" w:cs="Calibri"/>
          <w:sz w:val="20"/>
          <w:szCs w:val="20"/>
        </w:rPr>
        <w:t>por su representante o apoderado legal en la que manifieste que en caso de resultar adjudicado, realizará la entrega de los bienes en su empaque original.</w:t>
      </w:r>
    </w:p>
    <w:p w:rsidR="001C7A44" w:rsidRDefault="001C7A44" w:rsidP="001C7A44">
      <w:pPr>
        <w:ind w:leftChars="0" w:left="0" w:right="1" w:firstLineChars="0" w:firstLine="0"/>
        <w:jc w:val="both"/>
        <w:rPr>
          <w:rFonts w:ascii="Calibri" w:eastAsia="Calibri" w:hAnsi="Calibri" w:cs="Calibri"/>
          <w:sz w:val="20"/>
          <w:szCs w:val="20"/>
        </w:rPr>
      </w:pPr>
    </w:p>
    <w:p w:rsidR="000D5ABF" w:rsidRPr="00682EB0" w:rsidRDefault="000D5ABF" w:rsidP="007433A5">
      <w:pPr>
        <w:numPr>
          <w:ilvl w:val="0"/>
          <w:numId w:val="12"/>
        </w:numPr>
        <w:ind w:left="0" w:right="1" w:hanging="2"/>
        <w:jc w:val="both"/>
        <w:rPr>
          <w:rFonts w:ascii="Calibri" w:eastAsia="Calibri" w:hAnsi="Calibri" w:cs="Calibri"/>
          <w:sz w:val="20"/>
          <w:szCs w:val="20"/>
        </w:rPr>
      </w:pPr>
      <w:r w:rsidRPr="00682EB0">
        <w:rPr>
          <w:rFonts w:ascii="Calibri" w:eastAsia="Calibri" w:hAnsi="Calibri" w:cs="Calibri"/>
          <w:sz w:val="20"/>
          <w:szCs w:val="20"/>
        </w:rPr>
        <w:t xml:space="preserve">Carta compromiso </w:t>
      </w:r>
      <w:proofErr w:type="spellStart"/>
      <w:r w:rsidRPr="00682EB0">
        <w:rPr>
          <w:rFonts w:ascii="Calibri" w:eastAsia="Calibri" w:hAnsi="Calibri" w:cs="Calibri"/>
          <w:sz w:val="20"/>
          <w:szCs w:val="20"/>
        </w:rPr>
        <w:t>antisoborno</w:t>
      </w:r>
      <w:proofErr w:type="spellEnd"/>
      <w:r w:rsidRPr="00682EB0">
        <w:rPr>
          <w:rFonts w:ascii="Calibri" w:eastAsia="Calibri" w:hAnsi="Calibri" w:cs="Calibri"/>
          <w:sz w:val="20"/>
          <w:szCs w:val="20"/>
        </w:rPr>
        <w:t xml:space="preserve"> en hoja membretada y firmada por el representante o apoderado legal acreditado. </w:t>
      </w:r>
      <w:r w:rsidRPr="00682EB0">
        <w:rPr>
          <w:rFonts w:ascii="Calibri" w:eastAsia="Calibri" w:hAnsi="Calibri" w:cs="Calibri"/>
          <w:b/>
          <w:sz w:val="20"/>
          <w:szCs w:val="20"/>
        </w:rPr>
        <w:t xml:space="preserve">(ANEXO </w:t>
      </w:r>
      <w:r w:rsidR="00D35CB6">
        <w:rPr>
          <w:rFonts w:ascii="Calibri" w:eastAsia="Calibri" w:hAnsi="Calibri" w:cs="Calibri"/>
          <w:b/>
          <w:sz w:val="20"/>
          <w:szCs w:val="20"/>
        </w:rPr>
        <w:t>D</w:t>
      </w:r>
      <w:r w:rsidRPr="00682EB0">
        <w:rPr>
          <w:rFonts w:ascii="Calibri" w:eastAsia="Calibri" w:hAnsi="Calibri" w:cs="Calibri"/>
          <w:b/>
          <w:sz w:val="20"/>
          <w:szCs w:val="20"/>
        </w:rPr>
        <w:t>)</w:t>
      </w:r>
    </w:p>
    <w:p w:rsidR="000D5ABF" w:rsidRPr="00682EB0" w:rsidRDefault="000D5ABF" w:rsidP="007433A5">
      <w:pPr>
        <w:ind w:leftChars="0" w:left="0" w:right="1" w:firstLineChars="0" w:firstLine="0"/>
        <w:jc w:val="both"/>
        <w:rPr>
          <w:rFonts w:ascii="Calibri" w:eastAsia="Calibri" w:hAnsi="Calibri" w:cs="Calibri"/>
          <w:sz w:val="20"/>
          <w:szCs w:val="20"/>
        </w:rPr>
      </w:pPr>
    </w:p>
    <w:p w:rsidR="000D5ABF" w:rsidRDefault="000D5ABF" w:rsidP="007433A5">
      <w:pPr>
        <w:numPr>
          <w:ilvl w:val="0"/>
          <w:numId w:val="12"/>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C81B80" w:rsidRDefault="00C81B80" w:rsidP="007433A5">
      <w:pPr>
        <w:ind w:left="0" w:right="1"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0D5ABF">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C81B80" w:rsidRDefault="00C81B80">
      <w:pPr>
        <w:ind w:left="0" w:right="-376" w:hanging="2"/>
        <w:jc w:val="both"/>
        <w:rPr>
          <w:rFonts w:ascii="Calibri" w:eastAsia="Calibri" w:hAnsi="Calibri" w:cs="Calibri"/>
          <w:sz w:val="20"/>
          <w:szCs w:val="20"/>
          <w:highlight w:val="yellow"/>
        </w:rPr>
      </w:pPr>
    </w:p>
    <w:p w:rsidR="00C81B80" w:rsidRDefault="00826E6E">
      <w:pPr>
        <w:numPr>
          <w:ilvl w:val="0"/>
          <w:numId w:val="13"/>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C81B80" w:rsidRDefault="00C81B80">
      <w:pPr>
        <w:ind w:left="0" w:right="-376" w:hanging="2"/>
        <w:jc w:val="both"/>
        <w:rPr>
          <w:rFonts w:ascii="Calibri" w:eastAsia="Calibri" w:hAnsi="Calibri" w:cs="Calibri"/>
          <w:sz w:val="20"/>
          <w:szCs w:val="20"/>
        </w:rPr>
      </w:pPr>
    </w:p>
    <w:p w:rsidR="00C81B80" w:rsidRDefault="00826E6E" w:rsidP="007433A5">
      <w:pPr>
        <w:numPr>
          <w:ilvl w:val="0"/>
          <w:numId w:val="3"/>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numPr>
          <w:ilvl w:val="0"/>
          <w:numId w:val="3"/>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C81B80" w:rsidRDefault="00826E6E" w:rsidP="007433A5">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C81B80" w:rsidRDefault="00C81B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C81B80" w:rsidRDefault="00C81B80" w:rsidP="007433A5">
      <w:pPr>
        <w:ind w:left="0" w:right="1" w:hanging="2"/>
        <w:jc w:val="both"/>
        <w:rPr>
          <w:rFonts w:ascii="Calibri" w:eastAsia="Calibri" w:hAnsi="Calibri" w:cs="Calibri"/>
          <w:sz w:val="20"/>
          <w:szCs w:val="20"/>
        </w:rPr>
      </w:pPr>
    </w:p>
    <w:p w:rsidR="00C81B80"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C81B80" w:rsidRDefault="00C81B80" w:rsidP="007433A5">
      <w:pPr>
        <w:ind w:left="0" w:right="1" w:hanging="2"/>
        <w:jc w:val="both"/>
        <w:rPr>
          <w:rFonts w:ascii="Calibri" w:eastAsia="Calibri" w:hAnsi="Calibri" w:cs="Calibri"/>
          <w:sz w:val="20"/>
          <w:szCs w:val="20"/>
        </w:rPr>
      </w:pPr>
    </w:p>
    <w:p w:rsidR="00C81B80" w:rsidRDefault="00826E6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0"/>
          <w:szCs w:val="20"/>
        </w:rPr>
        <w:t>los  ganador</w:t>
      </w:r>
      <w:proofErr w:type="gramEnd"/>
      <w:r>
        <w:rPr>
          <w:rFonts w:ascii="Calibri" w:eastAsia="Calibri" w:hAnsi="Calibri" w:cs="Calibri"/>
          <w:sz w:val="20"/>
          <w:szCs w:val="20"/>
        </w:rPr>
        <w:t xml:space="preserve"> (es), se podrá optar por lo siguiente: </w:t>
      </w:r>
    </w:p>
    <w:p w:rsidR="00C81B80" w:rsidRDefault="00C81B80">
      <w:pPr>
        <w:spacing w:before="240"/>
        <w:ind w:left="0" w:hanging="2"/>
        <w:jc w:val="both"/>
        <w:rPr>
          <w:sz w:val="20"/>
          <w:szCs w:val="20"/>
        </w:rPr>
      </w:pPr>
    </w:p>
    <w:p w:rsidR="00C81B80" w:rsidRPr="009E1701" w:rsidRDefault="00826E6E">
      <w:pPr>
        <w:numPr>
          <w:ilvl w:val="0"/>
          <w:numId w:val="1"/>
        </w:numPr>
        <w:ind w:left="0" w:hanging="2"/>
        <w:jc w:val="both"/>
        <w:rPr>
          <w:rFonts w:ascii="Calibri" w:eastAsia="Calibri" w:hAnsi="Calibri" w:cs="Calibri"/>
          <w:b/>
          <w:sz w:val="20"/>
          <w:szCs w:val="20"/>
        </w:rPr>
      </w:pPr>
      <w:r>
        <w:rPr>
          <w:rFonts w:ascii="Calibri" w:eastAsia="Calibri" w:hAnsi="Calibri" w:cs="Calibri"/>
          <w:sz w:val="20"/>
          <w:szCs w:val="20"/>
        </w:rPr>
        <w:t>Fianza 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w:t>
      </w:r>
      <w:r w:rsidRPr="009E1701">
        <w:rPr>
          <w:rFonts w:ascii="Calibri" w:eastAsia="Calibri" w:hAnsi="Calibri" w:cs="Calibri"/>
          <w:b/>
          <w:sz w:val="20"/>
          <w:szCs w:val="20"/>
        </w:rPr>
        <w:t xml:space="preserve">; </w:t>
      </w:r>
      <w:r w:rsidR="009E1701" w:rsidRPr="009E1701">
        <w:rPr>
          <w:rFonts w:ascii="Calibri" w:eastAsia="Calibri" w:hAnsi="Calibri" w:cs="Calibri"/>
          <w:b/>
          <w:sz w:val="20"/>
          <w:szCs w:val="20"/>
        </w:rPr>
        <w:t>(ANEXO F)</w:t>
      </w:r>
    </w:p>
    <w:p w:rsidR="00C81B80" w:rsidRDefault="00826E6E">
      <w:pPr>
        <w:numPr>
          <w:ilvl w:val="0"/>
          <w:numId w:val="1"/>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C81B80" w:rsidRDefault="00826E6E">
      <w:pPr>
        <w:numPr>
          <w:ilvl w:val="0"/>
          <w:numId w:val="1"/>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C81B80" w:rsidRDefault="00826E6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w:t>
      </w:r>
      <w:proofErr w:type="gramStart"/>
      <w:r>
        <w:rPr>
          <w:rFonts w:ascii="Calibri" w:eastAsia="Calibri" w:hAnsi="Calibri" w:cs="Calibri"/>
          <w:sz w:val="20"/>
          <w:szCs w:val="20"/>
        </w:rPr>
        <w:t>las  opciones</w:t>
      </w:r>
      <w:proofErr w:type="gramEnd"/>
      <w:r>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rsidR="00C81B80" w:rsidRDefault="00826E6E">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C81B80" w:rsidRDefault="00826E6E">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w:t>
      </w:r>
      <w:proofErr w:type="gramStart"/>
      <w:r>
        <w:rPr>
          <w:rFonts w:ascii="Calibri" w:eastAsia="Calibri" w:hAnsi="Calibri" w:cs="Calibri"/>
          <w:sz w:val="20"/>
          <w:szCs w:val="20"/>
        </w:rPr>
        <w:t>legales  o</w:t>
      </w:r>
      <w:proofErr w:type="gramEnd"/>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rsidR="00C81B80" w:rsidRDefault="00C81B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C81B80" w:rsidRPr="00AE27FA" w:rsidRDefault="00826E6E">
      <w:pPr>
        <w:spacing w:before="240" w:after="240"/>
        <w:ind w:left="0" w:hanging="2"/>
        <w:jc w:val="both"/>
        <w:rPr>
          <w:rFonts w:ascii="Calibri" w:eastAsia="Calibri" w:hAnsi="Calibri" w:cs="Calibri"/>
          <w:b/>
          <w:sz w:val="20"/>
          <w:szCs w:val="20"/>
        </w:rPr>
      </w:pPr>
      <w:r w:rsidRPr="00AE27FA">
        <w:rPr>
          <w:rFonts w:ascii="Calibri" w:eastAsia="Calibri" w:hAnsi="Calibri" w:cs="Calibri"/>
          <w:b/>
          <w:sz w:val="20"/>
          <w:szCs w:val="20"/>
        </w:rPr>
        <w:t>Al momento de la suscripción del contrato, será requisito que los proveedores adjudicados presenten:</w:t>
      </w:r>
    </w:p>
    <w:p w:rsidR="00C81B80" w:rsidRPr="00AE27FA" w:rsidRDefault="00826E6E">
      <w:pPr>
        <w:numPr>
          <w:ilvl w:val="0"/>
          <w:numId w:val="2"/>
        </w:numPr>
        <w:spacing w:before="240"/>
        <w:ind w:left="0" w:hanging="2"/>
        <w:jc w:val="both"/>
        <w:rPr>
          <w:b/>
          <w:sz w:val="20"/>
          <w:szCs w:val="20"/>
        </w:rPr>
      </w:pPr>
      <w:r w:rsidRPr="00AE27FA">
        <w:rPr>
          <w:rFonts w:ascii="Calibri" w:eastAsia="Calibri" w:hAnsi="Calibri" w:cs="Calibri"/>
          <w:b/>
          <w:sz w:val="20"/>
          <w:szCs w:val="20"/>
        </w:rPr>
        <w:t>Opinión positiva VIGENTE que emite el Servicio de Administración Tributaria (SAT);</w:t>
      </w:r>
    </w:p>
    <w:p w:rsidR="00C81B80" w:rsidRPr="00AE27FA" w:rsidRDefault="00826E6E">
      <w:pPr>
        <w:numPr>
          <w:ilvl w:val="0"/>
          <w:numId w:val="2"/>
        </w:numPr>
        <w:ind w:left="0" w:hanging="2"/>
        <w:jc w:val="both"/>
        <w:rPr>
          <w:b/>
          <w:sz w:val="20"/>
          <w:szCs w:val="20"/>
        </w:rPr>
      </w:pPr>
      <w:r w:rsidRPr="00AE27FA">
        <w:rPr>
          <w:rFonts w:ascii="Calibri" w:eastAsia="Calibri" w:hAnsi="Calibri" w:cs="Calibri"/>
          <w:b/>
          <w:color w:val="222222"/>
          <w:sz w:val="20"/>
          <w:szCs w:val="20"/>
          <w:highlight w:val="white"/>
        </w:rPr>
        <w:lastRenderedPageBreak/>
        <w:t xml:space="preserve">Opinión del Cumplimiento de Obligaciones en materia de Seguridad Social, </w:t>
      </w:r>
      <w:r w:rsidRPr="00AE27FA">
        <w:rPr>
          <w:rFonts w:ascii="Calibri" w:eastAsia="Calibri" w:hAnsi="Calibri" w:cs="Calibri"/>
          <w:b/>
          <w:sz w:val="20"/>
          <w:szCs w:val="20"/>
        </w:rPr>
        <w:t xml:space="preserve"> </w:t>
      </w:r>
      <w:r w:rsidRPr="00AE27FA">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AE27FA">
        <w:rPr>
          <w:rFonts w:ascii="Calibri" w:eastAsia="Calibri" w:hAnsi="Calibri" w:cs="Calibri"/>
          <w:b/>
          <w:color w:val="222222"/>
          <w:sz w:val="20"/>
          <w:szCs w:val="20"/>
          <w:highlight w:val="white"/>
          <w:u w:val="single"/>
        </w:rPr>
        <w:t xml:space="preserve">sentido negativo. </w:t>
      </w:r>
      <w:r w:rsidRPr="00AE27FA">
        <w:rPr>
          <w:rFonts w:ascii="Calibri" w:eastAsia="Calibri" w:hAnsi="Calibri" w:cs="Calibri"/>
          <w:b/>
          <w:color w:val="222222"/>
          <w:sz w:val="20"/>
          <w:szCs w:val="20"/>
          <w:highlight w:val="white"/>
        </w:rPr>
        <w:t>Esta opinión deberá estar emitida con una fecha de expedición no mayor a 15 días naturales anteriores a la fecha de firma del contrato.</w:t>
      </w:r>
    </w:p>
    <w:p w:rsidR="00C81B80" w:rsidRPr="00AE27FA" w:rsidRDefault="00826E6E">
      <w:pPr>
        <w:numPr>
          <w:ilvl w:val="0"/>
          <w:numId w:val="2"/>
        </w:numPr>
        <w:spacing w:after="240"/>
        <w:ind w:left="0" w:hanging="2"/>
        <w:jc w:val="both"/>
        <w:rPr>
          <w:b/>
          <w:sz w:val="20"/>
          <w:szCs w:val="20"/>
        </w:rPr>
      </w:pPr>
      <w:r w:rsidRPr="00AE27FA">
        <w:rPr>
          <w:rFonts w:ascii="Calibri" w:eastAsia="Calibri" w:hAnsi="Calibri" w:cs="Calibri"/>
          <w:b/>
          <w:color w:val="222222"/>
          <w:sz w:val="20"/>
          <w:szCs w:val="20"/>
          <w:highlight w:val="white"/>
        </w:rPr>
        <w:t xml:space="preserve">Constancia </w:t>
      </w:r>
      <w:r w:rsidRPr="00AE27FA">
        <w:rPr>
          <w:rFonts w:ascii="Calibri" w:eastAsia="Calibri" w:hAnsi="Calibri" w:cs="Calibri"/>
          <w:b/>
          <w:sz w:val="20"/>
          <w:szCs w:val="20"/>
        </w:rPr>
        <w:t>VIGENTE</w:t>
      </w:r>
      <w:r w:rsidRPr="00AE27FA">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C81B80" w:rsidRPr="00AE27FA" w:rsidRDefault="00826E6E">
      <w:pPr>
        <w:spacing w:before="240" w:after="240"/>
        <w:ind w:left="0" w:hanging="2"/>
        <w:jc w:val="both"/>
        <w:rPr>
          <w:rFonts w:ascii="Calibri" w:eastAsia="Calibri" w:hAnsi="Calibri" w:cs="Calibri"/>
          <w:b/>
          <w:sz w:val="20"/>
          <w:szCs w:val="20"/>
        </w:rPr>
      </w:pPr>
      <w:r w:rsidRPr="00AE27FA">
        <w:rPr>
          <w:rFonts w:ascii="Calibri" w:eastAsia="Calibri" w:hAnsi="Calibri" w:cs="Calibri"/>
          <w:b/>
          <w:sz w:val="20"/>
          <w:szCs w:val="20"/>
        </w:rPr>
        <w:t xml:space="preserve">El no acreditar dichos requisitos según corresponda, será impedimento para suscribir el o los contratos respectivos.   </w:t>
      </w:r>
    </w:p>
    <w:p w:rsidR="00C81B80" w:rsidRPr="00AE27FA" w:rsidRDefault="00826E6E">
      <w:pPr>
        <w:ind w:left="0" w:hanging="2"/>
        <w:jc w:val="both"/>
        <w:rPr>
          <w:rFonts w:ascii="Calibri" w:eastAsia="Calibri" w:hAnsi="Calibri" w:cs="Calibri"/>
          <w:b/>
          <w:sz w:val="20"/>
          <w:szCs w:val="20"/>
        </w:rPr>
      </w:pPr>
      <w:r w:rsidRPr="00AE27FA">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AE27FA">
        <w:rPr>
          <w:rFonts w:ascii="Calibri" w:eastAsia="Calibri" w:hAnsi="Calibri" w:cs="Calibri"/>
          <w:b/>
          <w:color w:val="222222"/>
          <w:sz w:val="20"/>
          <w:szCs w:val="20"/>
          <w:highlight w:val="white"/>
        </w:rPr>
        <w:t>IMSS e INFONAVIT, respectivamente</w:t>
      </w:r>
      <w:proofErr w:type="gramStart"/>
      <w:r w:rsidRPr="00AE27FA">
        <w:rPr>
          <w:rFonts w:ascii="Calibri" w:eastAsia="Calibri" w:hAnsi="Calibri" w:cs="Calibri"/>
          <w:b/>
          <w:color w:val="222222"/>
          <w:sz w:val="20"/>
          <w:szCs w:val="20"/>
          <w:highlight w:val="white"/>
        </w:rPr>
        <w:t xml:space="preserve">, </w:t>
      </w:r>
      <w:r w:rsidRPr="00AE27FA">
        <w:rPr>
          <w:rFonts w:ascii="Calibri" w:eastAsia="Calibri" w:hAnsi="Calibri" w:cs="Calibri"/>
          <w:b/>
          <w:color w:val="222222"/>
          <w:sz w:val="20"/>
          <w:szCs w:val="20"/>
        </w:rPr>
        <w:t xml:space="preserve"> a</w:t>
      </w:r>
      <w:proofErr w:type="gramEnd"/>
      <w:r w:rsidRPr="00AE27FA">
        <w:rPr>
          <w:rFonts w:ascii="Calibri" w:eastAsia="Calibri" w:hAnsi="Calibri" w:cs="Calibri"/>
          <w:b/>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rsidR="00C81B80" w:rsidRDefault="00C81B80">
      <w:pPr>
        <w:ind w:left="0" w:right="-376" w:hanging="2"/>
        <w:jc w:val="both"/>
        <w:rPr>
          <w:rFonts w:ascii="Calibri" w:eastAsia="Calibri" w:hAnsi="Calibri" w:cs="Calibri"/>
          <w:sz w:val="20"/>
          <w:szCs w:val="20"/>
        </w:rPr>
      </w:pPr>
    </w:p>
    <w:p w:rsidR="00C81B80"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C81B80" w:rsidRDefault="00C81B80" w:rsidP="007433A5">
      <w:pPr>
        <w:ind w:left="0" w:right="1" w:hanging="2"/>
        <w:jc w:val="both"/>
        <w:rPr>
          <w:rFonts w:ascii="Calibri" w:eastAsia="Calibri" w:hAnsi="Calibri" w:cs="Calibri"/>
          <w:sz w:val="20"/>
          <w:szCs w:val="20"/>
        </w:rPr>
      </w:pPr>
    </w:p>
    <w:p w:rsidR="00C81B80" w:rsidRPr="00AE27FA"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w:t>
      </w:r>
      <w:r w:rsidRPr="00AE27FA">
        <w:rPr>
          <w:rFonts w:ascii="Calibri" w:eastAsia="Calibri" w:hAnsi="Calibri" w:cs="Calibri"/>
          <w:sz w:val="20"/>
          <w:szCs w:val="20"/>
        </w:rPr>
        <w:t xml:space="preserve">de </w:t>
      </w:r>
      <w:r w:rsidRPr="00AE27FA">
        <w:rPr>
          <w:rFonts w:ascii="Calibri" w:eastAsia="Calibri" w:hAnsi="Calibri" w:cs="Calibri"/>
          <w:b/>
          <w:sz w:val="20"/>
          <w:szCs w:val="20"/>
        </w:rPr>
        <w:t>“EMITID</w:t>
      </w:r>
      <w:r w:rsidR="00AE27FA" w:rsidRPr="00AE27FA">
        <w:rPr>
          <w:rFonts w:ascii="Calibri" w:eastAsia="Calibri" w:hAnsi="Calibri" w:cs="Calibri"/>
          <w:b/>
          <w:sz w:val="20"/>
          <w:szCs w:val="20"/>
        </w:rPr>
        <w:t>OS</w:t>
      </w:r>
      <w:r w:rsidRPr="00AE27FA">
        <w:rPr>
          <w:rFonts w:ascii="Calibri" w:eastAsia="Calibri" w:hAnsi="Calibri" w:cs="Calibri"/>
          <w:b/>
          <w:sz w:val="20"/>
          <w:szCs w:val="20"/>
        </w:rPr>
        <w:t xml:space="preserve">”. </w:t>
      </w:r>
    </w:p>
    <w:p w:rsidR="00C81B80" w:rsidRDefault="00C81B80" w:rsidP="007433A5">
      <w:pPr>
        <w:ind w:left="0" w:right="1" w:hanging="2"/>
        <w:jc w:val="both"/>
        <w:rPr>
          <w:rFonts w:ascii="Calibri" w:eastAsia="Calibri" w:hAnsi="Calibri" w:cs="Calibri"/>
          <w:b/>
          <w:sz w:val="20"/>
          <w:szCs w:val="20"/>
        </w:rPr>
      </w:pPr>
    </w:p>
    <w:p w:rsidR="00C81B80" w:rsidRPr="00AE27FA" w:rsidRDefault="00826E6E" w:rsidP="007433A5">
      <w:pPr>
        <w:numPr>
          <w:ilvl w:val="0"/>
          <w:numId w:val="4"/>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AE27FA" w:rsidRDefault="00AE27FA" w:rsidP="007433A5">
      <w:pPr>
        <w:pStyle w:val="Prrafodelista"/>
        <w:ind w:left="0" w:right="1" w:hanging="2"/>
        <w:rPr>
          <w:rFonts w:ascii="Calibri" w:eastAsia="Calibri" w:hAnsi="Calibri" w:cs="Calibri"/>
          <w:b/>
          <w:sz w:val="20"/>
          <w:szCs w:val="20"/>
        </w:rPr>
      </w:pPr>
    </w:p>
    <w:p w:rsidR="00AE27FA" w:rsidRPr="000F7884" w:rsidRDefault="00AE27FA" w:rsidP="007433A5">
      <w:pPr>
        <w:numPr>
          <w:ilvl w:val="0"/>
          <w:numId w:val="4"/>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AE27FA" w:rsidRPr="000F7884" w:rsidRDefault="00AE27FA" w:rsidP="00AE27FA">
      <w:pPr>
        <w:pStyle w:val="Prrafodelista"/>
        <w:ind w:left="0" w:right="1" w:hanging="2"/>
        <w:rPr>
          <w:rFonts w:ascii="Calibri" w:eastAsia="Calibri" w:hAnsi="Calibri" w:cs="Calibri"/>
          <w:sz w:val="20"/>
          <w:szCs w:val="20"/>
        </w:rPr>
      </w:pPr>
    </w:p>
    <w:p w:rsidR="00AE27FA" w:rsidRPr="000F7884" w:rsidRDefault="00AE27FA" w:rsidP="007433A5">
      <w:pPr>
        <w:numPr>
          <w:ilvl w:val="0"/>
          <w:numId w:val="4"/>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w:t>
      </w:r>
      <w:proofErr w:type="gramStart"/>
      <w:r w:rsidRPr="000F7884">
        <w:rPr>
          <w:rFonts w:ascii="Calibri" w:eastAsia="Calibri" w:hAnsi="Calibri" w:cs="Calibri"/>
          <w:sz w:val="20"/>
          <w:szCs w:val="20"/>
        </w:rPr>
        <w:t>solicitado  o</w:t>
      </w:r>
      <w:proofErr w:type="gramEnd"/>
      <w:r w:rsidRPr="000F7884">
        <w:rPr>
          <w:rFonts w:ascii="Calibri" w:eastAsia="Calibri" w:hAnsi="Calibri" w:cs="Calibri"/>
          <w:sz w:val="20"/>
          <w:szCs w:val="20"/>
        </w:rPr>
        <w:t xml:space="preserve">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AE27FA" w:rsidRPr="000F7884" w:rsidRDefault="00AE27FA" w:rsidP="007433A5">
      <w:pPr>
        <w:pStyle w:val="Prrafodelista"/>
        <w:ind w:left="0" w:right="1" w:hanging="2"/>
        <w:rPr>
          <w:rFonts w:ascii="Calibri" w:eastAsia="Calibri" w:hAnsi="Calibri" w:cs="Calibri"/>
          <w:sz w:val="20"/>
          <w:szCs w:val="20"/>
        </w:rPr>
      </w:pPr>
    </w:p>
    <w:p w:rsidR="00AE27FA" w:rsidRPr="000F7884" w:rsidRDefault="00AE27FA" w:rsidP="007433A5">
      <w:pPr>
        <w:numPr>
          <w:ilvl w:val="0"/>
          <w:numId w:val="4"/>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w:t>
      </w:r>
      <w:r w:rsidRPr="00AE27FA">
        <w:rPr>
          <w:rFonts w:ascii="Calibri" w:eastAsia="Calibri" w:hAnsi="Calibri" w:cs="Calibri"/>
          <w:sz w:val="20"/>
          <w:szCs w:val="20"/>
        </w:rPr>
        <w:t>credencial con código bidimensional emitida por el padrón de proveedores, que permita verificar la actualización del proveedor al 202</w:t>
      </w:r>
      <w:r w:rsidR="009712D5" w:rsidRPr="00AE27FA">
        <w:rPr>
          <w:rFonts w:ascii="Calibri" w:eastAsia="Calibri" w:hAnsi="Calibri" w:cs="Calibri"/>
          <w:sz w:val="20"/>
          <w:szCs w:val="20"/>
        </w:rPr>
        <w:t>4</w:t>
      </w:r>
      <w:r w:rsidRPr="00AE27F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C81B80" w:rsidRDefault="00C81B80">
      <w:pPr>
        <w:ind w:left="0" w:right="-376" w:hanging="2"/>
        <w:jc w:val="both"/>
        <w:rPr>
          <w:rFonts w:ascii="Calibri" w:eastAsia="Calibri" w:hAnsi="Calibri" w:cs="Calibri"/>
          <w:sz w:val="20"/>
          <w:szCs w:val="20"/>
        </w:rPr>
      </w:pPr>
    </w:p>
    <w:p w:rsidR="00C81B80" w:rsidRPr="00AE27FA" w:rsidRDefault="00826E6E" w:rsidP="007433A5">
      <w:pPr>
        <w:numPr>
          <w:ilvl w:val="0"/>
          <w:numId w:val="4"/>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sidRPr="00AE27FA">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C81B80" w:rsidRPr="00AE27FA"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1B80" w:rsidRPr="00AE27FA" w:rsidRDefault="00826E6E" w:rsidP="007433A5">
      <w:pPr>
        <w:numPr>
          <w:ilvl w:val="0"/>
          <w:numId w:val="4"/>
        </w:numPr>
        <w:ind w:left="0" w:right="1" w:hanging="2"/>
        <w:jc w:val="both"/>
        <w:rPr>
          <w:rFonts w:ascii="Calibri" w:eastAsia="Calibri" w:hAnsi="Calibri" w:cs="Calibri"/>
          <w:sz w:val="20"/>
          <w:szCs w:val="20"/>
        </w:rPr>
      </w:pPr>
      <w:r w:rsidRPr="00AE27FA">
        <w:rPr>
          <w:rFonts w:ascii="Calibri" w:eastAsia="Calibri" w:hAnsi="Calibri" w:cs="Calibri"/>
          <w:sz w:val="20"/>
          <w:szCs w:val="20"/>
        </w:rPr>
        <w:t>Si en la propuesta técnica o económica presenta más de una propuesta para una misma partida, será descalificado únicamente en esa partida.</w:t>
      </w:r>
    </w:p>
    <w:p w:rsidR="00C81B80" w:rsidRPr="00AE27FA"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Pr="00AE27FA" w:rsidRDefault="00826E6E" w:rsidP="007433A5">
      <w:pPr>
        <w:numPr>
          <w:ilvl w:val="0"/>
          <w:numId w:val="4"/>
        </w:numPr>
        <w:ind w:left="0" w:right="1" w:hanging="2"/>
        <w:jc w:val="both"/>
        <w:rPr>
          <w:rFonts w:ascii="Calibri" w:eastAsia="Calibri" w:hAnsi="Calibri" w:cs="Calibri"/>
          <w:sz w:val="20"/>
          <w:szCs w:val="20"/>
        </w:rPr>
      </w:pPr>
      <w:r w:rsidRPr="00AE27FA">
        <w:rPr>
          <w:rFonts w:ascii="Calibri" w:eastAsia="Calibri" w:hAnsi="Calibri" w:cs="Calibri"/>
          <w:sz w:val="20"/>
          <w:szCs w:val="20"/>
        </w:rPr>
        <w:t>Si en su propuesta presenta datos contradictorios entre sí.</w:t>
      </w:r>
    </w:p>
    <w:p w:rsidR="00C81B80" w:rsidRPr="00AE27FA"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C81B80" w:rsidRDefault="00C81B80" w:rsidP="007433A5">
      <w:pPr>
        <w:ind w:left="0" w:right="1" w:hanging="2"/>
        <w:jc w:val="both"/>
        <w:rPr>
          <w:rFonts w:ascii="Calibri" w:eastAsia="Calibri" w:hAnsi="Calibri" w:cs="Calibri"/>
          <w:b/>
          <w:sz w:val="20"/>
          <w:szCs w:val="20"/>
        </w:rPr>
      </w:pPr>
    </w:p>
    <w:p w:rsidR="00C81B80" w:rsidRDefault="00826E6E" w:rsidP="007433A5">
      <w:pPr>
        <w:numPr>
          <w:ilvl w:val="0"/>
          <w:numId w:val="4"/>
        </w:numPr>
        <w:ind w:left="0" w:right="1"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C81B80" w:rsidRDefault="00C81B80" w:rsidP="007433A5">
      <w:pPr>
        <w:ind w:left="0" w:right="1" w:hanging="2"/>
        <w:jc w:val="both"/>
        <w:rPr>
          <w:rFonts w:ascii="Calibri" w:eastAsia="Calibri" w:hAnsi="Calibri" w:cs="Calibri"/>
          <w:b/>
          <w:sz w:val="20"/>
          <w:szCs w:val="20"/>
        </w:rPr>
      </w:pPr>
    </w:p>
    <w:p w:rsidR="00C81B80" w:rsidRDefault="00C81B80">
      <w:pPr>
        <w:ind w:left="0" w:right="-376" w:hanging="2"/>
        <w:jc w:val="both"/>
        <w:rPr>
          <w:rFonts w:ascii="Calibri" w:eastAsia="Calibri" w:hAnsi="Calibri" w:cs="Calibri"/>
          <w:sz w:val="20"/>
          <w:szCs w:val="20"/>
          <w:u w:val="single"/>
        </w:rPr>
      </w:pPr>
    </w:p>
    <w:p w:rsidR="00C81B80" w:rsidRPr="00E041CB"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C81B80" w:rsidRDefault="00C81B80">
      <w:pPr>
        <w:ind w:left="0" w:hanging="2"/>
        <w:jc w:val="both"/>
        <w:rPr>
          <w:rFonts w:ascii="Calibri" w:eastAsia="Calibri" w:hAnsi="Calibri" w:cs="Calibri"/>
          <w:sz w:val="20"/>
          <w:szCs w:val="20"/>
        </w:rPr>
      </w:pPr>
    </w:p>
    <w:p w:rsidR="00C81B80" w:rsidRDefault="00826E6E">
      <w:pPr>
        <w:numPr>
          <w:ilvl w:val="0"/>
          <w:numId w:val="5"/>
        </w:numPr>
        <w:ind w:left="0" w:hanging="2"/>
        <w:jc w:val="both"/>
        <w:rPr>
          <w:rFonts w:ascii="Calibri" w:eastAsia="Calibri" w:hAnsi="Calibri" w:cs="Calibri"/>
          <w:sz w:val="22"/>
          <w:szCs w:val="22"/>
        </w:rPr>
      </w:pPr>
      <w:r>
        <w:rPr>
          <w:rFonts w:ascii="Calibri" w:eastAsia="Calibri" w:hAnsi="Calibri" w:cs="Calibri"/>
          <w:sz w:val="22"/>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Sistema de </w:t>
      </w:r>
      <w:r>
        <w:rPr>
          <w:rFonts w:ascii="Calibri" w:eastAsia="Calibri" w:hAnsi="Calibri" w:cs="Calibri"/>
          <w:sz w:val="22"/>
          <w:szCs w:val="22"/>
        </w:rPr>
        <w:lastRenderedPageBreak/>
        <w:t>Notificaciones Electrónicas (Sistema) mediante la liga:</w:t>
      </w:r>
      <w:hyperlink r:id="rId18">
        <w:r>
          <w:rPr>
            <w:rFonts w:ascii="Calibri" w:eastAsia="Calibri" w:hAnsi="Calibri" w:cs="Calibri"/>
            <w:sz w:val="22"/>
            <w:szCs w:val="22"/>
          </w:rPr>
          <w:t xml:space="preserve"> </w:t>
        </w:r>
      </w:hyperlink>
      <w:hyperlink r:id="rId19">
        <w:r>
          <w:rPr>
            <w:rFonts w:ascii="Calibri" w:eastAsia="Calibri" w:hAnsi="Calibri" w:cs="Calibri"/>
            <w:color w:val="1155CC"/>
            <w:sz w:val="22"/>
            <w:szCs w:val="22"/>
            <w:u w:val="single"/>
          </w:rPr>
          <w:t>https://notificaciones.guanajuato.gob.mx</w:t>
        </w:r>
      </w:hyperlink>
      <w:r>
        <w:rPr>
          <w:rFonts w:ascii="Calibri" w:eastAsia="Calibri" w:hAnsi="Calibri" w:cs="Calibri"/>
          <w:sz w:val="22"/>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C81B80" w:rsidRDefault="00826E6E">
      <w:pPr>
        <w:spacing w:before="240" w:after="240"/>
        <w:ind w:left="0" w:hanging="2"/>
        <w:jc w:val="both"/>
        <w:rPr>
          <w:rFonts w:ascii="Calibri" w:eastAsia="Calibri" w:hAnsi="Calibri" w:cs="Calibri"/>
          <w:sz w:val="22"/>
          <w:szCs w:val="22"/>
        </w:rPr>
      </w:pPr>
      <w:r>
        <w:rPr>
          <w:rFonts w:ascii="Calibri" w:eastAsia="Calibri" w:hAnsi="Calibri" w:cs="Calibri"/>
          <w:sz w:val="22"/>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C81B80" w:rsidRDefault="00826E6E">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w:t>
      </w:r>
      <w:r w:rsidR="00E041CB">
        <w:rPr>
          <w:rFonts w:ascii="Calibri" w:eastAsia="Calibri" w:hAnsi="Calibri" w:cs="Calibri"/>
          <w:sz w:val="20"/>
          <w:szCs w:val="20"/>
        </w:rPr>
        <w:t xml:space="preserve">mínimos, </w:t>
      </w:r>
      <w:r>
        <w:rPr>
          <w:rFonts w:ascii="Calibri" w:eastAsia="Calibri" w:hAnsi="Calibri" w:cs="Calibri"/>
          <w:sz w:val="20"/>
          <w:szCs w:val="20"/>
        </w:rPr>
        <w:t>máximos o rangos permitidos</w:t>
      </w:r>
      <w:r w:rsidR="00E041CB">
        <w:rPr>
          <w:rFonts w:ascii="Calibri" w:eastAsia="Calibri" w:hAnsi="Calibri" w:cs="Calibri"/>
          <w:sz w:val="20"/>
          <w:szCs w:val="20"/>
        </w:rPr>
        <w:t>.</w:t>
      </w:r>
    </w:p>
    <w:p w:rsidR="00C81B80"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1B80" w:rsidRDefault="00826E6E">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w:t>
      </w:r>
      <w:proofErr w:type="gramStart"/>
      <w:r>
        <w:rPr>
          <w:rFonts w:ascii="Calibri" w:eastAsia="Calibri" w:hAnsi="Calibri" w:cs="Calibri"/>
          <w:sz w:val="20"/>
          <w:szCs w:val="20"/>
        </w:rPr>
        <w:t>oferta  sea</w:t>
      </w:r>
      <w:proofErr w:type="gramEnd"/>
      <w:r>
        <w:rPr>
          <w:rFonts w:ascii="Calibri" w:eastAsia="Calibri" w:hAnsi="Calibri" w:cs="Calibri"/>
          <w:sz w:val="20"/>
          <w:szCs w:val="20"/>
        </w:rPr>
        <w:t xml:space="preserve">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C81B80"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41CB" w:rsidRPr="00E041CB" w:rsidRDefault="00E041CB" w:rsidP="00E041CB">
      <w:pPr>
        <w:numPr>
          <w:ilvl w:val="0"/>
          <w:numId w:val="5"/>
        </w:numPr>
        <w:ind w:left="0" w:right="-376" w:hanging="2"/>
        <w:jc w:val="both"/>
        <w:rPr>
          <w:rFonts w:ascii="Calibri" w:eastAsia="Calibri" w:hAnsi="Calibri" w:cs="Calibri"/>
          <w:sz w:val="20"/>
          <w:szCs w:val="20"/>
        </w:rPr>
      </w:pPr>
      <w:r w:rsidRPr="00E041CB">
        <w:rPr>
          <w:rFonts w:ascii="Calibri" w:eastAsia="Calibri" w:hAnsi="Calibri" w:cs="Calibri"/>
          <w:sz w:val="20"/>
          <w:szCs w:val="20"/>
        </w:rPr>
        <w:t xml:space="preserve">La adjudicación de la presente invitación será por partida. </w:t>
      </w:r>
    </w:p>
    <w:p w:rsidR="00E041CB" w:rsidRDefault="00E041CB" w:rsidP="00E041CB">
      <w:pPr>
        <w:pStyle w:val="Prrafodelista"/>
        <w:ind w:left="0" w:hanging="2"/>
        <w:rPr>
          <w:rFonts w:ascii="Calibri" w:eastAsia="Calibri" w:hAnsi="Calibri" w:cs="Calibri"/>
          <w:sz w:val="20"/>
          <w:szCs w:val="20"/>
        </w:rPr>
      </w:pPr>
    </w:p>
    <w:p w:rsidR="00C81B80" w:rsidRDefault="00826E6E">
      <w:pPr>
        <w:numPr>
          <w:ilvl w:val="0"/>
          <w:numId w:val="5"/>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C81B80"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1B80" w:rsidRPr="00E041CB"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descalificado en la o las partidas en </w:t>
      </w:r>
      <w:r w:rsidRPr="00E041CB">
        <w:rPr>
          <w:rFonts w:ascii="Calibri" w:eastAsia="Calibri" w:hAnsi="Calibri" w:cs="Calibri"/>
          <w:sz w:val="20"/>
          <w:szCs w:val="20"/>
        </w:rPr>
        <w:t>las que presentó más de una opción.</w:t>
      </w:r>
    </w:p>
    <w:p w:rsidR="00C81B80" w:rsidRPr="00E041CB"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sidRPr="00E041CB">
        <w:rPr>
          <w:rFonts w:ascii="Calibri" w:eastAsia="Calibri" w:hAnsi="Calibri" w:cs="Calibri"/>
          <w:sz w:val="20"/>
          <w:szCs w:val="20"/>
        </w:rPr>
        <w:t>En caso de existir discrepancias entre la informac</w:t>
      </w:r>
      <w:r>
        <w:rPr>
          <w:rFonts w:ascii="Calibri" w:eastAsia="Calibri" w:hAnsi="Calibri" w:cs="Calibri"/>
          <w:sz w:val="20"/>
          <w:szCs w:val="20"/>
        </w:rPr>
        <w:t xml:space="preserve">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C81B80" w:rsidRDefault="00826E6E" w:rsidP="007433A5">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1B80" w:rsidRDefault="00826E6E" w:rsidP="007433A5">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C81B80" w:rsidRDefault="00C81B80" w:rsidP="007433A5">
      <w:pPr>
        <w:ind w:left="0" w:right="1" w:hanging="2"/>
        <w:jc w:val="both"/>
        <w:rPr>
          <w:rFonts w:ascii="Calibri" w:eastAsia="Calibri" w:hAnsi="Calibri" w:cs="Calibri"/>
          <w:sz w:val="20"/>
          <w:szCs w:val="20"/>
        </w:rPr>
      </w:pPr>
      <w:bookmarkStart w:id="3" w:name="_heading=h.3znysh7" w:colFirst="0" w:colLast="0"/>
      <w:bookmarkEnd w:id="3"/>
    </w:p>
    <w:p w:rsidR="00C81B80" w:rsidRDefault="00826E6E" w:rsidP="007433A5">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E041CB">
        <w:rPr>
          <w:rFonts w:ascii="Calibri" w:eastAsia="Calibri" w:hAnsi="Calibri" w:cs="Calibri"/>
          <w:color w:val="000000"/>
          <w:sz w:val="20"/>
          <w:szCs w:val="20"/>
        </w:rPr>
        <w:t xml:space="preserve">se tramitarán dentro </w:t>
      </w:r>
      <w:r w:rsidR="00E041CB" w:rsidRPr="00E041CB">
        <w:rPr>
          <w:rFonts w:ascii="Calibri" w:eastAsia="Calibri" w:hAnsi="Calibri" w:cs="Calibri"/>
          <w:color w:val="000000"/>
          <w:sz w:val="20"/>
          <w:szCs w:val="20"/>
        </w:rPr>
        <w:t xml:space="preserve">de los </w:t>
      </w:r>
      <w:r w:rsidRPr="00E041CB">
        <w:rPr>
          <w:rFonts w:ascii="Calibri" w:eastAsia="Calibri" w:hAnsi="Calibri" w:cs="Calibri"/>
          <w:color w:val="000000"/>
          <w:sz w:val="20"/>
          <w:szCs w:val="20"/>
        </w:rPr>
        <w:t>20 días</w:t>
      </w:r>
      <w:r>
        <w:rPr>
          <w:rFonts w:ascii="Calibri" w:eastAsia="Calibri" w:hAnsi="Calibri" w:cs="Calibri"/>
          <w:color w:val="000000"/>
          <w:sz w:val="20"/>
          <w:szCs w:val="20"/>
        </w:rPr>
        <w:t xml:space="preserve"> </w:t>
      </w:r>
      <w:r w:rsidR="00E041CB">
        <w:rPr>
          <w:rFonts w:ascii="Calibri" w:eastAsia="Calibri" w:hAnsi="Calibri" w:cs="Calibri"/>
          <w:color w:val="000000"/>
          <w:sz w:val="20"/>
          <w:szCs w:val="20"/>
        </w:rPr>
        <w:t xml:space="preserve">hábiles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C81B80"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1B80" w:rsidRPr="00E041CB" w:rsidRDefault="00826E6E" w:rsidP="007433A5">
      <w:pPr>
        <w:ind w:left="0" w:right="1" w:hanging="2"/>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E041CB">
        <w:rPr>
          <w:rFonts w:ascii="Calibri" w:eastAsia="Calibri" w:hAnsi="Calibri" w:cs="Calibri"/>
          <w:color w:val="000000"/>
          <w:sz w:val="20"/>
          <w:szCs w:val="20"/>
        </w:rPr>
        <w:t>S</w:t>
      </w:r>
      <w:r w:rsidR="00E041CB">
        <w:rPr>
          <w:rFonts w:ascii="Calibri" w:hAnsi="Calibri" w:cs="Calibri"/>
          <w:b/>
          <w:bCs/>
          <w:sz w:val="20"/>
          <w:szCs w:val="20"/>
        </w:rPr>
        <w:t>istema para el Desarrollo Integral de la Familia del Estado de Guanajuato paseo de la presa #89 "A</w:t>
      </w:r>
      <w:r w:rsidR="00E041CB" w:rsidRPr="00E041CB">
        <w:rPr>
          <w:rFonts w:ascii="Calibri" w:hAnsi="Calibri" w:cs="Calibri"/>
          <w:b/>
          <w:bCs/>
          <w:sz w:val="20"/>
          <w:szCs w:val="20"/>
        </w:rPr>
        <w:t xml:space="preserve">" zona </w:t>
      </w:r>
      <w:r w:rsidR="00E041CB">
        <w:rPr>
          <w:rFonts w:ascii="Calibri" w:hAnsi="Calibri" w:cs="Calibri"/>
          <w:b/>
          <w:bCs/>
          <w:sz w:val="20"/>
          <w:szCs w:val="20"/>
        </w:rPr>
        <w:t>centro, G</w:t>
      </w:r>
      <w:r w:rsidR="00E041CB" w:rsidRPr="00E041CB">
        <w:rPr>
          <w:rFonts w:ascii="Calibri" w:hAnsi="Calibri" w:cs="Calibri"/>
          <w:b/>
          <w:bCs/>
          <w:sz w:val="20"/>
          <w:szCs w:val="20"/>
        </w:rPr>
        <w:t xml:space="preserve">uanajuato, </w:t>
      </w:r>
      <w:proofErr w:type="spellStart"/>
      <w:r w:rsidR="00E041CB">
        <w:rPr>
          <w:rFonts w:ascii="Calibri" w:hAnsi="Calibri" w:cs="Calibri"/>
          <w:b/>
          <w:bCs/>
          <w:sz w:val="20"/>
          <w:szCs w:val="20"/>
        </w:rPr>
        <w:t>G</w:t>
      </w:r>
      <w:r w:rsidR="00E041CB" w:rsidRPr="00E041CB">
        <w:rPr>
          <w:rFonts w:ascii="Calibri" w:hAnsi="Calibri" w:cs="Calibri"/>
          <w:b/>
          <w:bCs/>
          <w:sz w:val="20"/>
          <w:szCs w:val="20"/>
        </w:rPr>
        <w:t>to</w:t>
      </w:r>
      <w:proofErr w:type="spellEnd"/>
      <w:r w:rsidR="00E041CB" w:rsidRPr="00E041CB">
        <w:rPr>
          <w:rFonts w:ascii="Calibri" w:hAnsi="Calibri" w:cs="Calibri"/>
          <w:b/>
          <w:bCs/>
          <w:sz w:val="20"/>
          <w:szCs w:val="20"/>
        </w:rPr>
        <w:t xml:space="preserve">., </w:t>
      </w:r>
      <w:r w:rsidR="00E041CB">
        <w:rPr>
          <w:rFonts w:ascii="Calibri" w:hAnsi="Calibri" w:cs="Calibri"/>
          <w:b/>
          <w:bCs/>
          <w:sz w:val="20"/>
          <w:szCs w:val="20"/>
        </w:rPr>
        <w:t>C</w:t>
      </w:r>
      <w:r w:rsidR="00E041CB" w:rsidRPr="00E041CB">
        <w:rPr>
          <w:rFonts w:ascii="Calibri" w:hAnsi="Calibri" w:cs="Calibri"/>
          <w:b/>
          <w:bCs/>
          <w:sz w:val="20"/>
          <w:szCs w:val="20"/>
        </w:rPr>
        <w:t>.</w:t>
      </w:r>
      <w:r w:rsidR="00E041CB">
        <w:rPr>
          <w:rFonts w:ascii="Calibri" w:hAnsi="Calibri" w:cs="Calibri"/>
          <w:b/>
          <w:bCs/>
          <w:sz w:val="20"/>
          <w:szCs w:val="20"/>
        </w:rPr>
        <w:t>P. 36000, RFC</w:t>
      </w:r>
      <w:r w:rsidR="00E041CB" w:rsidRPr="00E041CB">
        <w:rPr>
          <w:rFonts w:ascii="Calibri" w:hAnsi="Calibri" w:cs="Calibri"/>
          <w:b/>
          <w:bCs/>
          <w:sz w:val="20"/>
          <w:szCs w:val="20"/>
        </w:rPr>
        <w:t xml:space="preserve">: </w:t>
      </w:r>
      <w:r w:rsidR="00E041CB">
        <w:rPr>
          <w:rFonts w:ascii="Calibri" w:hAnsi="Calibri" w:cs="Calibri"/>
          <w:b/>
          <w:bCs/>
          <w:sz w:val="20"/>
          <w:szCs w:val="20"/>
        </w:rPr>
        <w:t>SDI</w:t>
      </w:r>
      <w:r w:rsidR="00E041CB" w:rsidRPr="00E041CB">
        <w:rPr>
          <w:rFonts w:ascii="Calibri" w:hAnsi="Calibri" w:cs="Calibri"/>
          <w:b/>
          <w:bCs/>
          <w:sz w:val="20"/>
          <w:szCs w:val="20"/>
        </w:rPr>
        <w:t>770408</w:t>
      </w:r>
      <w:r w:rsidR="00E041CB">
        <w:rPr>
          <w:rFonts w:ascii="Calibri" w:hAnsi="Calibri" w:cs="Calibri"/>
          <w:b/>
          <w:bCs/>
          <w:sz w:val="20"/>
          <w:szCs w:val="20"/>
        </w:rPr>
        <w:t>N</w:t>
      </w:r>
      <w:r w:rsidR="00E041CB" w:rsidRPr="00E041CB">
        <w:rPr>
          <w:rFonts w:ascii="Calibri" w:hAnsi="Calibri" w:cs="Calibri"/>
          <w:b/>
          <w:bCs/>
          <w:sz w:val="20"/>
          <w:szCs w:val="20"/>
        </w:rPr>
        <w:t>60</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C81B80" w:rsidRDefault="00826E6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C81B80" w:rsidRDefault="00826E6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C81B80" w:rsidRDefault="00826E6E" w:rsidP="007433A5">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C81B80" w:rsidRDefault="00826E6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C81B80" w:rsidRDefault="00826E6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C81B80" w:rsidRDefault="00826E6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C81B80" w:rsidRDefault="00826E6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roofErr w:type="gramStart"/>
      <w:r>
        <w:rPr>
          <w:rFonts w:ascii="Calibri" w:eastAsia="Calibri" w:hAnsi="Calibri" w:cs="Calibri"/>
          <w:sz w:val="20"/>
          <w:szCs w:val="20"/>
          <w:highlight w:val="white"/>
        </w:rPr>
        <w:t>,  así</w:t>
      </w:r>
      <w:proofErr w:type="gramEnd"/>
      <w:r>
        <w:rPr>
          <w:rFonts w:ascii="Calibri" w:eastAsia="Calibri" w:hAnsi="Calibri" w:cs="Calibri"/>
          <w:sz w:val="20"/>
          <w:szCs w:val="20"/>
          <w:highlight w:val="white"/>
        </w:rPr>
        <w:t xml:space="preserve"> como a los requisitos previstos en el procedimiento de contratación.</w:t>
      </w:r>
    </w:p>
    <w:p w:rsidR="00C81B80" w:rsidRDefault="00826E6E" w:rsidP="007433A5">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C81B80" w:rsidRDefault="00826E6E" w:rsidP="007433A5">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1B80" w:rsidRDefault="00826E6E" w:rsidP="007433A5">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C81B80" w:rsidRDefault="00826E6E" w:rsidP="007433A5">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C81B80" w:rsidRDefault="00826E6E" w:rsidP="007433A5">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C81B80" w:rsidRDefault="00C81B80" w:rsidP="007433A5">
      <w:pPr>
        <w:spacing w:line="276" w:lineRule="auto"/>
        <w:ind w:left="0" w:right="1" w:hanging="2"/>
        <w:jc w:val="both"/>
        <w:rPr>
          <w:rFonts w:ascii="Calibri" w:eastAsia="Calibri" w:hAnsi="Calibri" w:cs="Calibri"/>
          <w:sz w:val="20"/>
          <w:szCs w:val="20"/>
          <w:highlight w:val="white"/>
        </w:rPr>
      </w:pPr>
    </w:p>
    <w:p w:rsidR="00C81B80" w:rsidRDefault="00826E6E" w:rsidP="007433A5">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C81B80" w:rsidRDefault="00C81B80" w:rsidP="007433A5">
      <w:pPr>
        <w:spacing w:line="276" w:lineRule="auto"/>
        <w:ind w:left="0" w:right="1" w:hanging="2"/>
        <w:jc w:val="both"/>
        <w:rPr>
          <w:rFonts w:ascii="Calibri" w:eastAsia="Calibri" w:hAnsi="Calibri" w:cs="Calibri"/>
          <w:sz w:val="20"/>
          <w:szCs w:val="20"/>
          <w:highlight w:val="white"/>
        </w:rPr>
      </w:pPr>
    </w:p>
    <w:p w:rsidR="00C81B80" w:rsidRDefault="00826E6E" w:rsidP="007433A5">
      <w:pPr>
        <w:numPr>
          <w:ilvl w:val="0"/>
          <w:numId w:val="7"/>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C81B80" w:rsidRDefault="00C81B80" w:rsidP="007433A5">
      <w:pPr>
        <w:spacing w:line="276" w:lineRule="auto"/>
        <w:ind w:left="0" w:right="1" w:hanging="2"/>
        <w:jc w:val="both"/>
        <w:rPr>
          <w:rFonts w:ascii="Calibri" w:eastAsia="Calibri" w:hAnsi="Calibri" w:cs="Calibri"/>
          <w:sz w:val="20"/>
          <w:szCs w:val="20"/>
          <w:highlight w:val="white"/>
        </w:rPr>
      </w:pPr>
    </w:p>
    <w:p w:rsidR="00C81B80" w:rsidRDefault="00826E6E" w:rsidP="007433A5">
      <w:pPr>
        <w:numPr>
          <w:ilvl w:val="0"/>
          <w:numId w:val="7"/>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C81B80" w:rsidRDefault="00C81B80" w:rsidP="007433A5">
      <w:pPr>
        <w:ind w:left="0" w:right="1" w:hanging="2"/>
        <w:jc w:val="both"/>
        <w:rPr>
          <w:rFonts w:ascii="Calibri" w:eastAsia="Calibri" w:hAnsi="Calibri" w:cs="Calibri"/>
          <w:sz w:val="20"/>
          <w:szCs w:val="20"/>
          <w:highlight w:val="white"/>
        </w:rPr>
      </w:pPr>
    </w:p>
    <w:p w:rsidR="00C81B80" w:rsidRDefault="00826E6E" w:rsidP="007433A5">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C81B80" w:rsidRDefault="00C81B80">
      <w:pPr>
        <w:ind w:left="0" w:right="-376" w:hanging="2"/>
        <w:jc w:val="both"/>
        <w:rPr>
          <w:rFonts w:ascii="Calibri" w:eastAsia="Calibri" w:hAnsi="Calibri" w:cs="Calibri"/>
          <w:sz w:val="20"/>
          <w:szCs w:val="20"/>
        </w:rPr>
      </w:pPr>
    </w:p>
    <w:p w:rsidR="00C81B80" w:rsidRDefault="00826E6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C81B80" w:rsidRDefault="00C81B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EA49B8">
        <w:rPr>
          <w:rFonts w:ascii="Calibri" w:eastAsia="Calibri" w:hAnsi="Calibri" w:cs="Calibri"/>
          <w:sz w:val="20"/>
          <w:szCs w:val="20"/>
        </w:rPr>
        <w:t xml:space="preserve">de </w:t>
      </w:r>
      <w:r w:rsidRPr="00EA49B8">
        <w:rPr>
          <w:rFonts w:ascii="Calibri" w:eastAsia="Calibri" w:hAnsi="Calibri" w:cs="Calibri"/>
          <w:b/>
          <w:sz w:val="20"/>
          <w:szCs w:val="20"/>
          <w:u w:val="single"/>
        </w:rPr>
        <w:t>5 (cinco) días hábiles</w:t>
      </w:r>
      <w:r w:rsidRPr="00EA49B8">
        <w:rPr>
          <w:rFonts w:ascii="Calibri" w:eastAsia="Calibri" w:hAnsi="Calibri" w:cs="Calibri"/>
          <w:sz w:val="20"/>
          <w:szCs w:val="20"/>
        </w:rPr>
        <w:t xml:space="preserve"> a partir de</w:t>
      </w:r>
      <w:r>
        <w:rPr>
          <w:rFonts w:ascii="Calibri" w:eastAsia="Calibri" w:hAnsi="Calibri" w:cs="Calibri"/>
          <w:sz w:val="20"/>
          <w:szCs w:val="20"/>
        </w:rPr>
        <w:t xml:space="preserve"> la notificación de la devolución, para que se repongan los bienes, sin que por ello se considere prorrogado o ampliado el plazo de entrega. En caso contrario se iniciarán los trámites administrativos correspondientes.</w:t>
      </w:r>
    </w:p>
    <w:p w:rsidR="00C81B80"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A49B8" w:rsidRPr="0069632B" w:rsidRDefault="00EA49B8" w:rsidP="007433A5">
      <w:pPr>
        <w:numPr>
          <w:ilvl w:val="0"/>
          <w:numId w:val="5"/>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EA49B8" w:rsidRPr="0069632B" w:rsidRDefault="00EA49B8" w:rsidP="007433A5">
      <w:pPr>
        <w:pStyle w:val="Prrafodelista"/>
        <w:ind w:left="0" w:right="1" w:hanging="2"/>
        <w:rPr>
          <w:rFonts w:ascii="Calibri" w:eastAsia="Calibri" w:hAnsi="Calibri" w:cs="Calibri"/>
          <w:sz w:val="20"/>
          <w:szCs w:val="20"/>
        </w:rPr>
      </w:pPr>
    </w:p>
    <w:p w:rsidR="00EA49B8" w:rsidRPr="0069632B" w:rsidRDefault="00EA49B8" w:rsidP="007433A5">
      <w:pPr>
        <w:numPr>
          <w:ilvl w:val="0"/>
          <w:numId w:val="5"/>
        </w:numPr>
        <w:ind w:left="0" w:right="1" w:hanging="2"/>
        <w:jc w:val="both"/>
        <w:textDirection w:val="lrTb"/>
        <w:rPr>
          <w:rFonts w:ascii="Calibri" w:eastAsia="Calibri" w:hAnsi="Calibri" w:cs="Calibri"/>
          <w:sz w:val="20"/>
          <w:szCs w:val="20"/>
        </w:rPr>
      </w:pPr>
      <w:r w:rsidRPr="0069632B">
        <w:rPr>
          <w:rFonts w:ascii="Calibri" w:eastAsia="Calibri" w:hAnsi="Calibri" w:cs="Calibri"/>
          <w:sz w:val="20"/>
          <w:szCs w:val="20"/>
        </w:rPr>
        <w:t>Las solicitudes de pr</w:t>
      </w:r>
      <w:r>
        <w:rPr>
          <w:rFonts w:ascii="Calibri" w:eastAsia="Calibri" w:hAnsi="Calibri" w:cs="Calibri"/>
          <w:sz w:val="20"/>
          <w:szCs w:val="20"/>
        </w:rPr>
        <w:t>ó</w:t>
      </w:r>
      <w:r w:rsidRPr="0069632B">
        <w:rPr>
          <w:rFonts w:ascii="Calibri" w:eastAsia="Calibri" w:hAnsi="Calibri" w:cs="Calibri"/>
          <w:sz w:val="20"/>
          <w:szCs w:val="20"/>
        </w:rPr>
        <w:t>rroga que provengan del proveedor adjudicado deberán estar debidamente justificadas y acreditadas documentalmente, con cinco días hábiles previos al vencimiento de lo solicitado, de lo contrario dará lugar a la negativa de la petición.</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las dependencias y/o </w:t>
      </w:r>
      <w:proofErr w:type="gramStart"/>
      <w:r>
        <w:rPr>
          <w:rFonts w:ascii="Calibri" w:eastAsia="Calibri" w:hAnsi="Calibri" w:cs="Calibri"/>
          <w:sz w:val="20"/>
          <w:szCs w:val="20"/>
        </w:rPr>
        <w:t>entidades  para</w:t>
      </w:r>
      <w:proofErr w:type="gramEnd"/>
      <w:r>
        <w:rPr>
          <w:rFonts w:ascii="Calibri" w:eastAsia="Calibri" w:hAnsi="Calibri" w:cs="Calibri"/>
          <w:sz w:val="20"/>
          <w:szCs w:val="20"/>
        </w:rPr>
        <w:t xml:space="preserve"> la compra de los bienes solicitados con relación a los precios ofertados.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C81B80" w:rsidRDefault="00C81B80" w:rsidP="007433A5">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Default="00826E6E"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C81B80" w:rsidRDefault="00826E6E" w:rsidP="007433A5">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C81B80" w:rsidRDefault="00C81B80" w:rsidP="007433A5">
      <w:pPr>
        <w:ind w:left="0" w:right="1" w:hanging="2"/>
        <w:jc w:val="both"/>
        <w:rPr>
          <w:rFonts w:ascii="Calibri" w:eastAsia="Calibri" w:hAnsi="Calibri" w:cs="Calibri"/>
          <w:sz w:val="20"/>
          <w:szCs w:val="20"/>
        </w:rPr>
      </w:pPr>
    </w:p>
    <w:p w:rsidR="00C81B80" w:rsidRDefault="00826E6E" w:rsidP="007433A5">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1">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EA49B8">
        <w:rPr>
          <w:rFonts w:ascii="Calibri" w:eastAsia="Calibri" w:hAnsi="Calibri" w:cs="Calibri"/>
          <w:sz w:val="20"/>
          <w:szCs w:val="20"/>
        </w:rPr>
        <w:t xml:space="preserve"> </w:t>
      </w:r>
      <w:r w:rsidR="00EA49B8" w:rsidRPr="00EA49B8">
        <w:rPr>
          <w:rFonts w:ascii="Calibri" w:eastAsia="Calibri" w:hAnsi="Calibri" w:cs="Calibri"/>
          <w:b/>
          <w:sz w:val="20"/>
          <w:szCs w:val="20"/>
        </w:rPr>
        <w:t>SOL. COTIZACIÓN 7300003519</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C81B80" w:rsidRDefault="00C81B80" w:rsidP="007433A5">
      <w:pPr>
        <w:ind w:left="0" w:right="1" w:hanging="2"/>
        <w:jc w:val="both"/>
        <w:rPr>
          <w:rFonts w:ascii="Calibri" w:eastAsia="Calibri" w:hAnsi="Calibri" w:cs="Calibri"/>
          <w:b/>
          <w:sz w:val="20"/>
          <w:szCs w:val="20"/>
        </w:rPr>
      </w:pPr>
    </w:p>
    <w:p w:rsidR="00C81B80" w:rsidRDefault="00826E6E" w:rsidP="007433A5">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C81B80" w:rsidRDefault="00C81B80" w:rsidP="007433A5">
      <w:pPr>
        <w:ind w:left="0" w:right="1" w:hanging="2"/>
        <w:jc w:val="both"/>
        <w:rPr>
          <w:rFonts w:ascii="Calibri" w:eastAsia="Calibri" w:hAnsi="Calibri" w:cs="Calibri"/>
          <w:sz w:val="20"/>
          <w:szCs w:val="20"/>
          <w:highlight w:val="white"/>
        </w:rPr>
      </w:pPr>
    </w:p>
    <w:p w:rsidR="00C81B80" w:rsidRDefault="00826E6E" w:rsidP="007433A5">
      <w:pPr>
        <w:numPr>
          <w:ilvl w:val="0"/>
          <w:numId w:val="6"/>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C81B80" w:rsidRDefault="00C81B80" w:rsidP="007433A5">
      <w:pPr>
        <w:ind w:left="0" w:right="1" w:hanging="2"/>
        <w:jc w:val="both"/>
        <w:rPr>
          <w:rFonts w:ascii="Calibri" w:eastAsia="Calibri" w:hAnsi="Calibri" w:cs="Calibri"/>
          <w:sz w:val="20"/>
          <w:szCs w:val="20"/>
          <w:highlight w:val="white"/>
        </w:rPr>
      </w:pPr>
    </w:p>
    <w:p w:rsidR="00C81B80" w:rsidRDefault="00826E6E" w:rsidP="007433A5">
      <w:pPr>
        <w:numPr>
          <w:ilvl w:val="0"/>
          <w:numId w:val="6"/>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C81B80" w:rsidRDefault="00C81B80" w:rsidP="007433A5">
      <w:pPr>
        <w:ind w:left="0" w:right="1" w:hanging="2"/>
        <w:jc w:val="both"/>
        <w:rPr>
          <w:rFonts w:ascii="Calibri" w:eastAsia="Calibri" w:hAnsi="Calibri" w:cs="Calibri"/>
          <w:sz w:val="20"/>
          <w:szCs w:val="20"/>
          <w:highlight w:val="white"/>
        </w:rPr>
      </w:pPr>
    </w:p>
    <w:p w:rsidR="00C81B80" w:rsidRDefault="00826E6E" w:rsidP="007433A5">
      <w:pPr>
        <w:numPr>
          <w:ilvl w:val="0"/>
          <w:numId w:val="6"/>
        </w:numPr>
        <w:ind w:left="0" w:right="1"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3">
        <w:r>
          <w:rPr>
            <w:rFonts w:ascii="Calibri" w:eastAsia="Calibri" w:hAnsi="Calibri" w:cs="Calibri"/>
            <w:color w:val="1155CC"/>
            <w:sz w:val="20"/>
            <w:szCs w:val="20"/>
            <w:highlight w:val="white"/>
            <w:u w:val="single"/>
          </w:rPr>
          <w:t>https://pseig.guanajuato.gob.mx:9100/irj/portal</w:t>
        </w:r>
      </w:hyperlink>
    </w:p>
    <w:p w:rsidR="00C81B80" w:rsidRDefault="00C81B80" w:rsidP="007433A5">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C81B80" w:rsidRPr="00EA49B8" w:rsidRDefault="00826E6E" w:rsidP="007433A5">
      <w:pPr>
        <w:numPr>
          <w:ilvl w:val="0"/>
          <w:numId w:val="6"/>
        </w:numPr>
        <w:ind w:left="0" w:right="1" w:hanging="2"/>
        <w:jc w:val="both"/>
        <w:rPr>
          <w:rFonts w:ascii="Calibri" w:eastAsia="Calibri" w:hAnsi="Calibri" w:cs="Calibri"/>
          <w:sz w:val="20"/>
          <w:szCs w:val="20"/>
        </w:rPr>
      </w:pPr>
      <w:r w:rsidRPr="00EA49B8">
        <w:rPr>
          <w:rFonts w:ascii="Calibri" w:eastAsia="Calibri" w:hAnsi="Calibri" w:cs="Calibri"/>
          <w:sz w:val="20"/>
          <w:szCs w:val="20"/>
        </w:rPr>
        <w:t xml:space="preserve">Los archivos ingresados a través de </w:t>
      </w:r>
      <w:proofErr w:type="spellStart"/>
      <w:r w:rsidRPr="00EA49B8">
        <w:rPr>
          <w:rFonts w:ascii="Calibri" w:eastAsia="Calibri" w:hAnsi="Calibri" w:cs="Calibri"/>
          <w:sz w:val="20"/>
          <w:szCs w:val="20"/>
        </w:rPr>
        <w:t>e·compras</w:t>
      </w:r>
      <w:proofErr w:type="spellEnd"/>
      <w:r w:rsidRPr="00EA49B8">
        <w:rPr>
          <w:rFonts w:ascii="Calibri" w:eastAsia="Calibri" w:hAnsi="Calibri" w:cs="Calibri"/>
          <w:sz w:val="20"/>
          <w:szCs w:val="20"/>
        </w:rPr>
        <w:t xml:space="preserve"> deberán estar en formato .</w:t>
      </w:r>
      <w:proofErr w:type="spellStart"/>
      <w:r w:rsidRPr="00EA49B8">
        <w:rPr>
          <w:rFonts w:ascii="Calibri" w:eastAsia="Calibri" w:hAnsi="Calibri" w:cs="Calibri"/>
          <w:sz w:val="20"/>
          <w:szCs w:val="20"/>
        </w:rPr>
        <w:t>doc</w:t>
      </w:r>
      <w:proofErr w:type="spellEnd"/>
      <w:r w:rsidRPr="00EA49B8">
        <w:rPr>
          <w:rFonts w:ascii="Calibri" w:eastAsia="Calibri" w:hAnsi="Calibri" w:cs="Calibri"/>
          <w:sz w:val="20"/>
          <w:szCs w:val="20"/>
        </w:rPr>
        <w:t>, .</w:t>
      </w:r>
      <w:proofErr w:type="spellStart"/>
      <w:r w:rsidRPr="00EA49B8">
        <w:rPr>
          <w:rFonts w:ascii="Calibri" w:eastAsia="Calibri" w:hAnsi="Calibri" w:cs="Calibri"/>
          <w:sz w:val="20"/>
          <w:szCs w:val="20"/>
        </w:rPr>
        <w:t>xls</w:t>
      </w:r>
      <w:proofErr w:type="spellEnd"/>
      <w:r w:rsidRPr="00EA49B8">
        <w:rPr>
          <w:rFonts w:ascii="Calibri" w:eastAsia="Calibri" w:hAnsi="Calibri" w:cs="Calibri"/>
          <w:sz w:val="20"/>
          <w:szCs w:val="20"/>
        </w:rPr>
        <w:t>, .</w:t>
      </w:r>
      <w:proofErr w:type="spellStart"/>
      <w:r w:rsidRPr="00EA49B8">
        <w:rPr>
          <w:rFonts w:ascii="Calibri" w:eastAsia="Calibri" w:hAnsi="Calibri" w:cs="Calibri"/>
          <w:sz w:val="20"/>
          <w:szCs w:val="20"/>
        </w:rPr>
        <w:t>ppt</w:t>
      </w:r>
      <w:proofErr w:type="spellEnd"/>
      <w:r w:rsidRPr="00EA49B8">
        <w:rPr>
          <w:rFonts w:ascii="Calibri" w:eastAsia="Calibri" w:hAnsi="Calibri" w:cs="Calibri"/>
          <w:sz w:val="20"/>
          <w:szCs w:val="20"/>
        </w:rPr>
        <w:t xml:space="preserve"> o .</w:t>
      </w:r>
      <w:proofErr w:type="spellStart"/>
      <w:r w:rsidRPr="00EA49B8">
        <w:rPr>
          <w:rFonts w:ascii="Calibri" w:eastAsia="Calibri" w:hAnsi="Calibri" w:cs="Calibri"/>
          <w:sz w:val="20"/>
          <w:szCs w:val="20"/>
        </w:rPr>
        <w:t>pdf</w:t>
      </w:r>
      <w:proofErr w:type="spellEnd"/>
      <w:r w:rsidRPr="00EA49B8">
        <w:rPr>
          <w:rFonts w:ascii="Calibri" w:eastAsia="Calibri" w:hAnsi="Calibri" w:cs="Calibri"/>
          <w:sz w:val="20"/>
          <w:szCs w:val="20"/>
        </w:rPr>
        <w:t xml:space="preserve">. </w:t>
      </w:r>
      <w:r w:rsidRPr="00EA49B8">
        <w:rPr>
          <w:rFonts w:ascii="Calibri" w:eastAsia="Calibri" w:hAnsi="Calibri" w:cs="Calibri"/>
          <w:b/>
          <w:sz w:val="20"/>
          <w:szCs w:val="20"/>
        </w:rPr>
        <w:t>Aplica si presenta oferta en la modalidad electrónica.</w:t>
      </w:r>
    </w:p>
    <w:p w:rsidR="00C81B80" w:rsidRPr="00EA49B8" w:rsidRDefault="00C81B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81B80" w:rsidRPr="00EA49B8" w:rsidRDefault="00826E6E" w:rsidP="007433A5">
      <w:pPr>
        <w:numPr>
          <w:ilvl w:val="0"/>
          <w:numId w:val="6"/>
        </w:numPr>
        <w:ind w:left="0" w:right="1" w:hanging="2"/>
        <w:jc w:val="both"/>
        <w:rPr>
          <w:rFonts w:ascii="Calibri" w:eastAsia="Calibri" w:hAnsi="Calibri" w:cs="Calibri"/>
          <w:sz w:val="20"/>
          <w:szCs w:val="20"/>
        </w:rPr>
      </w:pPr>
      <w:r w:rsidRPr="00EA49B8">
        <w:rPr>
          <w:rFonts w:ascii="Calibri" w:eastAsia="Calibri" w:hAnsi="Calibri" w:cs="Calibri"/>
          <w:sz w:val="20"/>
          <w:szCs w:val="20"/>
        </w:rPr>
        <w:lastRenderedPageBreak/>
        <w:t xml:space="preserve">La facturación de lo contratado, para efectos de entrega y del pago respectivo, deberá ser conforme al Anexo </w:t>
      </w:r>
      <w:r w:rsidR="00EA49B8" w:rsidRPr="00EA49B8">
        <w:rPr>
          <w:rFonts w:ascii="Calibri" w:eastAsia="Calibri" w:hAnsi="Calibri" w:cs="Calibri"/>
          <w:sz w:val="20"/>
          <w:szCs w:val="20"/>
        </w:rPr>
        <w:t>RF</w:t>
      </w:r>
      <w:r w:rsidRPr="00EA49B8">
        <w:rPr>
          <w:rFonts w:ascii="Calibri" w:eastAsia="Calibri" w:hAnsi="Calibri" w:cs="Calibri"/>
          <w:sz w:val="20"/>
          <w:szCs w:val="20"/>
        </w:rPr>
        <w:t xml:space="preserve"> “Requisitos de facturación”.</w:t>
      </w:r>
    </w:p>
    <w:p w:rsidR="00C81B80" w:rsidRDefault="00C81B80" w:rsidP="007433A5">
      <w:pPr>
        <w:ind w:left="0" w:right="1" w:hanging="2"/>
        <w:jc w:val="both"/>
        <w:rPr>
          <w:rFonts w:ascii="Calibri" w:eastAsia="Calibri" w:hAnsi="Calibri" w:cs="Calibri"/>
          <w:sz w:val="20"/>
          <w:szCs w:val="20"/>
          <w:highlight w:val="yellow"/>
        </w:rPr>
      </w:pPr>
    </w:p>
    <w:p w:rsidR="00C81B80" w:rsidRDefault="00826E6E" w:rsidP="007433A5">
      <w:pPr>
        <w:numPr>
          <w:ilvl w:val="0"/>
          <w:numId w:val="6"/>
        </w:numPr>
        <w:ind w:left="0" w:right="1"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C81B80" w:rsidRDefault="00C81B80" w:rsidP="007433A5">
      <w:pPr>
        <w:ind w:left="0" w:right="1" w:hanging="2"/>
        <w:jc w:val="both"/>
        <w:rPr>
          <w:rFonts w:ascii="Calibri" w:eastAsia="Calibri" w:hAnsi="Calibri" w:cs="Calibri"/>
          <w:sz w:val="20"/>
          <w:szCs w:val="20"/>
          <w:highlight w:val="yellow"/>
        </w:rPr>
      </w:pPr>
    </w:p>
    <w:p w:rsidR="00C81B80" w:rsidRDefault="00C81B80">
      <w:pPr>
        <w:ind w:left="0" w:right="-376" w:hanging="2"/>
        <w:jc w:val="both"/>
        <w:rPr>
          <w:rFonts w:ascii="Calibri" w:eastAsia="Calibri" w:hAnsi="Calibri" w:cs="Calibri"/>
          <w:sz w:val="20"/>
          <w:szCs w:val="20"/>
        </w:rPr>
      </w:pPr>
    </w:p>
    <w:p w:rsidR="00C81B80" w:rsidRDefault="00826E6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EA49B8">
        <w:rPr>
          <w:rFonts w:ascii="Calibri" w:eastAsia="Calibri" w:hAnsi="Calibri" w:cs="Calibri"/>
          <w:sz w:val="20"/>
          <w:szCs w:val="20"/>
        </w:rPr>
        <w:t xml:space="preserve">fracción I </w:t>
      </w:r>
      <w:r w:rsidR="00EA49B8" w:rsidRPr="00EA49B8">
        <w:rPr>
          <w:rFonts w:ascii="Calibri" w:eastAsia="Calibri" w:hAnsi="Calibri" w:cs="Calibri"/>
          <w:sz w:val="20"/>
          <w:szCs w:val="20"/>
        </w:rPr>
        <w:t>inciso d)</w:t>
      </w:r>
      <w:r w:rsidRPr="00EA49B8">
        <w:rPr>
          <w:rFonts w:ascii="Calibri" w:eastAsia="Calibri" w:hAnsi="Calibri" w:cs="Calibri"/>
          <w:sz w:val="20"/>
          <w:szCs w:val="20"/>
        </w:rPr>
        <w:t xml:space="preserve"> de la Ley.</w:t>
      </w:r>
    </w:p>
    <w:p w:rsidR="00C81B80" w:rsidRDefault="00C81B80">
      <w:pPr>
        <w:ind w:left="0" w:right="-376" w:hanging="2"/>
        <w:jc w:val="both"/>
        <w:rPr>
          <w:rFonts w:ascii="Calibri" w:eastAsia="Calibri" w:hAnsi="Calibri" w:cs="Calibri"/>
          <w:sz w:val="20"/>
          <w:szCs w:val="20"/>
        </w:rPr>
      </w:pPr>
    </w:p>
    <w:p w:rsidR="00C81B80" w:rsidRDefault="00826E6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C81B80" w:rsidRDefault="00826E6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C81B80" w:rsidRDefault="00826E6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C81B80">
      <w:headerReference w:type="default" r:id="rId2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873" w:rsidRDefault="00B75873">
      <w:pPr>
        <w:spacing w:line="240" w:lineRule="auto"/>
        <w:ind w:left="0" w:hanging="2"/>
      </w:pPr>
      <w:r>
        <w:separator/>
      </w:r>
    </w:p>
  </w:endnote>
  <w:endnote w:type="continuationSeparator" w:id="0">
    <w:p w:rsidR="00B75873" w:rsidRDefault="00B7587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873" w:rsidRDefault="00B75873">
      <w:pPr>
        <w:spacing w:line="240" w:lineRule="auto"/>
        <w:ind w:left="0" w:hanging="2"/>
      </w:pPr>
      <w:r>
        <w:separator/>
      </w:r>
    </w:p>
  </w:footnote>
  <w:footnote w:type="continuationSeparator" w:id="0">
    <w:p w:rsidR="00B75873" w:rsidRDefault="00B7587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80" w:rsidRDefault="00826E6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C81B80" w:rsidRDefault="00C81B80">
    <w:pPr>
      <w:ind w:left="0" w:hanging="2"/>
      <w:jc w:val="both"/>
      <w:rPr>
        <w:sz w:val="18"/>
        <w:szCs w:val="18"/>
      </w:rPr>
    </w:pPr>
  </w:p>
  <w:p w:rsidR="00C81B80" w:rsidRDefault="00826E6E">
    <w:pPr>
      <w:ind w:left="0" w:hanging="2"/>
      <w:jc w:val="center"/>
      <w:rPr>
        <w:color w:val="000000"/>
      </w:rPr>
    </w:pPr>
    <w:r>
      <w:rPr>
        <w:noProof/>
        <w:sz w:val="20"/>
        <w:szCs w:val="20"/>
      </w:rPr>
      <w:drawing>
        <wp:inline distT="114300" distB="114300" distL="114300" distR="114300">
          <wp:extent cx="4114800" cy="140970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114800" cy="140970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69C"/>
    <w:multiLevelType w:val="multilevel"/>
    <w:tmpl w:val="34ECB95C"/>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49144E7"/>
    <w:multiLevelType w:val="multilevel"/>
    <w:tmpl w:val="31A0472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DA15F3A"/>
    <w:multiLevelType w:val="multilevel"/>
    <w:tmpl w:val="DE76EE2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71C0A9C"/>
    <w:multiLevelType w:val="multilevel"/>
    <w:tmpl w:val="64CC7FC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299C10E5"/>
    <w:multiLevelType w:val="multilevel"/>
    <w:tmpl w:val="AC28E85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D875F0F"/>
    <w:multiLevelType w:val="multilevel"/>
    <w:tmpl w:val="0A30584E"/>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15:restartNumberingAfterBreak="0">
    <w:nsid w:val="46783128"/>
    <w:multiLevelType w:val="multilevel"/>
    <w:tmpl w:val="03308C6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8214AC1"/>
    <w:multiLevelType w:val="multilevel"/>
    <w:tmpl w:val="3466A44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15:restartNumberingAfterBreak="0">
    <w:nsid w:val="49E75556"/>
    <w:multiLevelType w:val="multilevel"/>
    <w:tmpl w:val="7E82D78C"/>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15:restartNumberingAfterBreak="0">
    <w:nsid w:val="4E7C267E"/>
    <w:multiLevelType w:val="multilevel"/>
    <w:tmpl w:val="B10A417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4FE13CB4"/>
    <w:multiLevelType w:val="multilevel"/>
    <w:tmpl w:val="0B422DF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15:restartNumberingAfterBreak="0">
    <w:nsid w:val="504B23D1"/>
    <w:multiLevelType w:val="multilevel"/>
    <w:tmpl w:val="644AF61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5617703D"/>
    <w:multiLevelType w:val="multilevel"/>
    <w:tmpl w:val="421A5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68E16D5"/>
    <w:multiLevelType w:val="multilevel"/>
    <w:tmpl w:val="4836D7F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A45345C"/>
    <w:multiLevelType w:val="multilevel"/>
    <w:tmpl w:val="BAEA485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7200422B"/>
    <w:multiLevelType w:val="multilevel"/>
    <w:tmpl w:val="43F8E43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15:restartNumberingAfterBreak="0">
    <w:nsid w:val="753847AD"/>
    <w:multiLevelType w:val="multilevel"/>
    <w:tmpl w:val="E0AE18A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8D66E5A"/>
    <w:multiLevelType w:val="multilevel"/>
    <w:tmpl w:val="141CCB2A"/>
    <w:lvl w:ilvl="0">
      <w:start w:val="1"/>
      <w:numFmt w:val="decimal"/>
      <w:pStyle w:val="Ttulo3"/>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7D8C30C9"/>
    <w:multiLevelType w:val="multilevel"/>
    <w:tmpl w:val="9C862E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8"/>
  </w:num>
  <w:num w:numId="3">
    <w:abstractNumId w:val="2"/>
  </w:num>
  <w:num w:numId="4">
    <w:abstractNumId w:val="6"/>
  </w:num>
  <w:num w:numId="5">
    <w:abstractNumId w:val="3"/>
  </w:num>
  <w:num w:numId="6">
    <w:abstractNumId w:val="10"/>
  </w:num>
  <w:num w:numId="7">
    <w:abstractNumId w:val="12"/>
  </w:num>
  <w:num w:numId="8">
    <w:abstractNumId w:val="4"/>
  </w:num>
  <w:num w:numId="9">
    <w:abstractNumId w:val="14"/>
  </w:num>
  <w:num w:numId="10">
    <w:abstractNumId w:val="0"/>
  </w:num>
  <w:num w:numId="11">
    <w:abstractNumId w:val="8"/>
  </w:num>
  <w:num w:numId="12">
    <w:abstractNumId w:val="16"/>
  </w:num>
  <w:num w:numId="13">
    <w:abstractNumId w:val="15"/>
  </w:num>
  <w:num w:numId="14">
    <w:abstractNumId w:val="7"/>
  </w:num>
  <w:num w:numId="15">
    <w:abstractNumId w:val="1"/>
  </w:num>
  <w:num w:numId="16">
    <w:abstractNumId w:val="5"/>
  </w:num>
  <w:num w:numId="17">
    <w:abstractNumId w:val="13"/>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B80"/>
    <w:rsid w:val="00035542"/>
    <w:rsid w:val="000D5ABF"/>
    <w:rsid w:val="001C7A44"/>
    <w:rsid w:val="00273696"/>
    <w:rsid w:val="002F3808"/>
    <w:rsid w:val="0030465D"/>
    <w:rsid w:val="006A32B3"/>
    <w:rsid w:val="007433A5"/>
    <w:rsid w:val="00812149"/>
    <w:rsid w:val="00826E6E"/>
    <w:rsid w:val="00867B1E"/>
    <w:rsid w:val="008F2FEF"/>
    <w:rsid w:val="0093273A"/>
    <w:rsid w:val="009712D5"/>
    <w:rsid w:val="009E1701"/>
    <w:rsid w:val="00A70886"/>
    <w:rsid w:val="00AE27FA"/>
    <w:rsid w:val="00B75873"/>
    <w:rsid w:val="00C81B80"/>
    <w:rsid w:val="00D35CB6"/>
    <w:rsid w:val="00E041CB"/>
    <w:rsid w:val="00E86423"/>
    <w:rsid w:val="00EA49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E03BC-5737-4CEC-B3D0-9747B38DB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0D5ABF"/>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notificaciones.guanajuato.gob.mx/"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D9EE3D-E345-4561-B813-8078B1AA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17</Pages>
  <Words>7438</Words>
  <Characters>40911</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16</cp:revision>
  <dcterms:created xsi:type="dcterms:W3CDTF">2022-03-03T00:38:00Z</dcterms:created>
  <dcterms:modified xsi:type="dcterms:W3CDTF">2025-04-10T18:12:00Z</dcterms:modified>
</cp:coreProperties>
</file>